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1C" w:rsidRDefault="00B4541C">
      <w:pPr>
        <w:pBdr>
          <w:top w:val="nil"/>
          <w:left w:val="nil"/>
          <w:bottom w:val="nil"/>
          <w:right w:val="nil"/>
          <w:between w:val="nil"/>
        </w:pBdr>
        <w:spacing w:line="276" w:lineRule="auto"/>
        <w:rPr>
          <w:rFonts w:ascii="Arial" w:eastAsia="Arial" w:hAnsi="Arial" w:cs="Arial"/>
          <w:color w:val="000000"/>
          <w:sz w:val="22"/>
          <w:szCs w:val="22"/>
        </w:rPr>
      </w:pPr>
    </w:p>
    <w:tbl>
      <w:tblPr>
        <w:tblStyle w:val="a"/>
        <w:tblW w:w="10063" w:type="dxa"/>
        <w:tblInd w:w="-567" w:type="dxa"/>
        <w:tblLayout w:type="fixed"/>
        <w:tblLook w:val="0400"/>
      </w:tblPr>
      <w:tblGrid>
        <w:gridCol w:w="4875"/>
        <w:gridCol w:w="5188"/>
      </w:tblGrid>
      <w:tr w:rsidR="00B4541C" w:rsidTr="00062E3B">
        <w:trPr>
          <w:cantSplit/>
          <w:trHeight w:val="1078"/>
          <w:tblHeader/>
        </w:trPr>
        <w:tc>
          <w:tcPr>
            <w:tcW w:w="4875" w:type="dxa"/>
          </w:tcPr>
          <w:p w:rsidR="00B4541C" w:rsidRDefault="00062E3B">
            <w:pPr>
              <w:pBdr>
                <w:top w:val="nil"/>
                <w:left w:val="nil"/>
                <w:bottom w:val="nil"/>
                <w:right w:val="nil"/>
                <w:between w:val="nil"/>
              </w:pBdr>
              <w:spacing w:line="288" w:lineRule="auto"/>
              <w:jc w:val="center"/>
              <w:rPr>
                <w:rFonts w:eastAsia="Times New Roman"/>
                <w:color w:val="000000"/>
              </w:rPr>
            </w:pPr>
            <w:r>
              <w:rPr>
                <w:rFonts w:eastAsia="Times New Roman"/>
                <w:noProof/>
                <w:color w:val="000000"/>
                <w:szCs w:val="28"/>
                <w:lang w:val="en-US"/>
              </w:rPr>
              <w:pict>
                <v:shapetype id="_x0000_t32" coordsize="21600,21600" o:spt="32" o:oned="t" path="m,l21600,21600e" filled="f">
                  <v:path arrowok="t" fillok="f" o:connecttype="none"/>
                  <o:lock v:ext="edit" shapetype="t"/>
                </v:shapetype>
                <v:shape id="_x0000_s1026" type="#_x0000_t32" style="position:absolute;left:0;text-align:left;margin-left:50.45pt;margin-top:37.35pt;width:115.55pt;height:0;z-index:251658240" o:connectortype="straight"/>
              </w:pict>
            </w:r>
            <w:r w:rsidR="009F3E13">
              <w:rPr>
                <w:rFonts w:eastAsia="Times New Roman"/>
                <w:color w:val="000000"/>
                <w:szCs w:val="28"/>
              </w:rPr>
              <w:t>ĐẢNG ỦY XÃ NHỊ THÀNH</w:t>
            </w:r>
          </w:p>
          <w:p w:rsidR="00B4541C" w:rsidRPr="00062E3B" w:rsidRDefault="009F3E13" w:rsidP="00062E3B">
            <w:pPr>
              <w:pBdr>
                <w:top w:val="nil"/>
                <w:left w:val="nil"/>
                <w:bottom w:val="nil"/>
                <w:right w:val="nil"/>
                <w:between w:val="nil"/>
              </w:pBdr>
              <w:spacing w:line="288" w:lineRule="auto"/>
              <w:jc w:val="center"/>
              <w:rPr>
                <w:rFonts w:eastAsia="Times New Roman"/>
                <w:b/>
                <w:color w:val="000000"/>
              </w:rPr>
            </w:pPr>
            <w:r>
              <w:rPr>
                <w:rFonts w:eastAsia="Times New Roman"/>
                <w:b/>
                <w:color w:val="000000"/>
                <w:szCs w:val="28"/>
              </w:rPr>
              <w:t>C</w:t>
            </w:r>
            <w:r w:rsidR="00062E3B">
              <w:rPr>
                <w:rFonts w:eastAsia="Times New Roman"/>
                <w:b/>
                <w:color w:val="000000"/>
                <w:szCs w:val="28"/>
                <w:lang w:val="en-US"/>
              </w:rPr>
              <w:t>HI BỘ</w:t>
            </w:r>
            <w:r>
              <w:rPr>
                <w:rFonts w:eastAsia="Times New Roman"/>
                <w:b/>
                <w:color w:val="000000"/>
                <w:szCs w:val="28"/>
              </w:rPr>
              <w:t xml:space="preserve"> TRƯỜNG TH NHỊ THÀNH                          </w:t>
            </w:r>
          </w:p>
        </w:tc>
        <w:tc>
          <w:tcPr>
            <w:tcW w:w="5188" w:type="dxa"/>
          </w:tcPr>
          <w:p w:rsidR="00B4541C" w:rsidRDefault="009F3E13">
            <w:pPr>
              <w:pBdr>
                <w:top w:val="nil"/>
                <w:left w:val="nil"/>
                <w:bottom w:val="nil"/>
                <w:right w:val="nil"/>
                <w:between w:val="nil"/>
              </w:pBdr>
              <w:spacing w:line="288" w:lineRule="auto"/>
              <w:jc w:val="center"/>
              <w:rPr>
                <w:rFonts w:eastAsia="Times New Roman"/>
                <w:b/>
                <w:color w:val="000000"/>
                <w:sz w:val="30"/>
                <w:szCs w:val="30"/>
                <w:u w:val="single"/>
              </w:rPr>
            </w:pPr>
            <w:r>
              <w:rPr>
                <w:rFonts w:eastAsia="Times New Roman"/>
                <w:b/>
                <w:color w:val="000000"/>
                <w:sz w:val="30"/>
                <w:szCs w:val="30"/>
                <w:u w:val="single"/>
              </w:rPr>
              <w:t>ĐẢNG CỘNG SẢN VIỆT NAM</w:t>
            </w:r>
          </w:p>
          <w:p w:rsidR="00B4541C" w:rsidRDefault="00B4541C">
            <w:pPr>
              <w:pBdr>
                <w:top w:val="nil"/>
                <w:left w:val="nil"/>
                <w:bottom w:val="nil"/>
                <w:right w:val="nil"/>
                <w:between w:val="nil"/>
              </w:pBdr>
              <w:spacing w:line="288" w:lineRule="auto"/>
              <w:jc w:val="center"/>
              <w:rPr>
                <w:rFonts w:eastAsia="Times New Roman"/>
                <w:b/>
                <w:color w:val="000000"/>
                <w:u w:val="single"/>
              </w:rPr>
            </w:pPr>
          </w:p>
          <w:p w:rsidR="00B4541C" w:rsidRDefault="009F3E13">
            <w:pPr>
              <w:pBdr>
                <w:top w:val="nil"/>
                <w:left w:val="nil"/>
                <w:bottom w:val="nil"/>
                <w:right w:val="nil"/>
                <w:between w:val="nil"/>
              </w:pBdr>
              <w:spacing w:line="288" w:lineRule="auto"/>
              <w:jc w:val="center"/>
              <w:rPr>
                <w:rFonts w:eastAsia="Times New Roman"/>
                <w:b/>
                <w:color w:val="000000"/>
                <w:u w:val="single"/>
              </w:rPr>
            </w:pPr>
            <w:r>
              <w:rPr>
                <w:rFonts w:eastAsia="Times New Roman"/>
                <w:i/>
                <w:color w:val="FF0000"/>
                <w:szCs w:val="28"/>
              </w:rPr>
              <w:t>Nhị Thành, ngày  28  tháng 4  năm 2023</w:t>
            </w:r>
          </w:p>
        </w:tc>
      </w:tr>
    </w:tbl>
    <w:p w:rsidR="00B4541C" w:rsidRDefault="009F3E13">
      <w:pPr>
        <w:spacing w:line="288" w:lineRule="auto"/>
        <w:ind w:left="2880" w:firstLine="720"/>
        <w:rPr>
          <w:b/>
          <w:sz w:val="30"/>
          <w:szCs w:val="30"/>
        </w:rPr>
      </w:pPr>
      <w:r>
        <w:rPr>
          <w:b/>
          <w:sz w:val="30"/>
          <w:szCs w:val="30"/>
        </w:rPr>
        <w:t>K</w:t>
      </w:r>
      <w:r>
        <w:rPr>
          <w:b/>
          <w:sz w:val="30"/>
          <w:szCs w:val="30"/>
        </w:rPr>
        <w:t>Ế</w:t>
      </w:r>
      <w:r>
        <w:rPr>
          <w:b/>
          <w:sz w:val="30"/>
          <w:szCs w:val="30"/>
        </w:rPr>
        <w:t xml:space="preserve"> HO</w:t>
      </w:r>
      <w:r>
        <w:rPr>
          <w:b/>
          <w:sz w:val="30"/>
          <w:szCs w:val="30"/>
        </w:rPr>
        <w:t>Ạ</w:t>
      </w:r>
      <w:r>
        <w:rPr>
          <w:b/>
          <w:sz w:val="30"/>
          <w:szCs w:val="30"/>
        </w:rPr>
        <w:t>CH</w:t>
      </w:r>
    </w:p>
    <w:p w:rsidR="00B4541C" w:rsidRDefault="009F3E13">
      <w:pPr>
        <w:spacing w:line="288" w:lineRule="auto"/>
        <w:jc w:val="center"/>
        <w:rPr>
          <w:b/>
        </w:rPr>
      </w:pPr>
      <w:r>
        <w:rPr>
          <w:b/>
        </w:rPr>
        <w:t>Tu dư</w:t>
      </w:r>
      <w:r>
        <w:rPr>
          <w:b/>
        </w:rPr>
        <w:t>ỡ</w:t>
      </w:r>
      <w:r>
        <w:rPr>
          <w:b/>
        </w:rPr>
        <w:t>ng, rèn luy</w:t>
      </w:r>
      <w:r>
        <w:rPr>
          <w:b/>
        </w:rPr>
        <w:t>ệ</w:t>
      </w:r>
      <w:r>
        <w:rPr>
          <w:b/>
        </w:rPr>
        <w:t>n, ph</w:t>
      </w:r>
      <w:r>
        <w:rPr>
          <w:b/>
        </w:rPr>
        <w:t>ấ</w:t>
      </w:r>
      <w:r>
        <w:rPr>
          <w:b/>
        </w:rPr>
        <w:t>n đ</w:t>
      </w:r>
      <w:r>
        <w:rPr>
          <w:b/>
        </w:rPr>
        <w:t>ấ</w:t>
      </w:r>
      <w:r>
        <w:rPr>
          <w:b/>
        </w:rPr>
        <w:t>u năm 2023</w:t>
      </w:r>
    </w:p>
    <w:p w:rsidR="00B4541C" w:rsidRDefault="009F3E13">
      <w:pPr>
        <w:spacing w:line="288" w:lineRule="auto"/>
        <w:jc w:val="center"/>
      </w:pPr>
      <w:r>
        <w:t xml:space="preserve">  -----</w:t>
      </w:r>
    </w:p>
    <w:p w:rsidR="00B4541C" w:rsidRDefault="00817E00">
      <w:pPr>
        <w:tabs>
          <w:tab w:val="left" w:pos="709"/>
          <w:tab w:val="right" w:pos="6946"/>
          <w:tab w:val="right" w:pos="9072"/>
        </w:tabs>
        <w:spacing w:line="288" w:lineRule="auto"/>
        <w:jc w:val="both"/>
      </w:pPr>
      <w:r>
        <w:rPr>
          <w:lang w:val="en-US"/>
        </w:rPr>
        <w:tab/>
      </w:r>
      <w:r w:rsidR="009F3E13">
        <w:t>H</w:t>
      </w:r>
      <w:r w:rsidR="009F3E13">
        <w:t>ọ</w:t>
      </w:r>
      <w:r w:rsidR="009F3E13">
        <w:t xml:space="preserve"> và tên: </w:t>
      </w:r>
      <w:r w:rsidR="009F3E13">
        <w:rPr>
          <w:b/>
        </w:rPr>
        <w:t>BÙI LƯƠNG TH</w:t>
      </w:r>
      <w:r w:rsidR="009F3E13">
        <w:rPr>
          <w:b/>
        </w:rPr>
        <w:t>Ị</w:t>
      </w:r>
      <w:r w:rsidR="009F3E13">
        <w:rPr>
          <w:b/>
        </w:rPr>
        <w:t xml:space="preserve"> THU THANH</w:t>
      </w:r>
      <w:r>
        <w:t xml:space="preserve">     </w:t>
      </w:r>
      <w:r w:rsidR="009F3E13">
        <w:t xml:space="preserve">  Sinh ngày: 14/09/1995</w:t>
      </w:r>
    </w:p>
    <w:p w:rsidR="00B4541C" w:rsidRDefault="009F3E13">
      <w:pPr>
        <w:tabs>
          <w:tab w:val="left" w:pos="709"/>
          <w:tab w:val="right" w:pos="9072"/>
        </w:tabs>
        <w:spacing w:line="288" w:lineRule="auto"/>
        <w:jc w:val="both"/>
      </w:pPr>
      <w:r>
        <w:tab/>
        <w:t>Đơn v</w:t>
      </w:r>
      <w:r>
        <w:t>ị</w:t>
      </w:r>
      <w:r>
        <w:t xml:space="preserve"> công tác: Trư</w:t>
      </w:r>
      <w:r>
        <w:t>ờ</w:t>
      </w:r>
      <w:r>
        <w:t>ng Ti</w:t>
      </w:r>
      <w:r>
        <w:t>ể</w:t>
      </w:r>
      <w:r>
        <w:t>u h</w:t>
      </w:r>
      <w:r>
        <w:t>ọ</w:t>
      </w:r>
      <w:r>
        <w:t>c Nh</w:t>
      </w:r>
      <w:r>
        <w:t>ị</w:t>
      </w:r>
      <w:r>
        <w:t xml:space="preserve"> Thành</w:t>
      </w:r>
    </w:p>
    <w:p w:rsidR="00B4541C" w:rsidRDefault="009F3E13">
      <w:pPr>
        <w:tabs>
          <w:tab w:val="left" w:pos="709"/>
          <w:tab w:val="right" w:pos="9072"/>
        </w:tabs>
        <w:spacing w:line="288" w:lineRule="auto"/>
        <w:jc w:val="both"/>
      </w:pPr>
      <w:r>
        <w:tab/>
        <w:t>Ch</w:t>
      </w:r>
      <w:r>
        <w:t>ứ</w:t>
      </w:r>
      <w:r>
        <w:t>c v</w:t>
      </w:r>
      <w:r>
        <w:t>ụ</w:t>
      </w:r>
      <w:r>
        <w:t xml:space="preserve">: </w:t>
      </w:r>
    </w:p>
    <w:p w:rsidR="00B4541C" w:rsidRDefault="009F3E13">
      <w:pPr>
        <w:tabs>
          <w:tab w:val="left" w:pos="709"/>
          <w:tab w:val="right" w:pos="9072"/>
        </w:tabs>
        <w:spacing w:line="288" w:lineRule="auto"/>
        <w:jc w:val="both"/>
      </w:pPr>
      <w:r>
        <w:tab/>
        <w:t xml:space="preserve">             + Đ</w:t>
      </w:r>
      <w:r>
        <w:t>ả</w:t>
      </w:r>
      <w:r>
        <w:t>ng: Đ</w:t>
      </w:r>
      <w:r>
        <w:t>ả</w:t>
      </w:r>
      <w:r>
        <w:t>ng viên</w:t>
      </w:r>
    </w:p>
    <w:p w:rsidR="00B4541C" w:rsidRDefault="009F3E13">
      <w:pPr>
        <w:tabs>
          <w:tab w:val="left" w:pos="709"/>
          <w:tab w:val="right" w:pos="9072"/>
        </w:tabs>
        <w:spacing w:line="288" w:lineRule="auto"/>
        <w:jc w:val="both"/>
      </w:pPr>
      <w:r>
        <w:tab/>
        <w:t xml:space="preserve">             + Chính quy</w:t>
      </w:r>
      <w:r>
        <w:t>ề</w:t>
      </w:r>
      <w:r>
        <w:t xml:space="preserve">n: </w:t>
      </w:r>
    </w:p>
    <w:p w:rsidR="00B4541C" w:rsidRDefault="009F3E13">
      <w:pPr>
        <w:tabs>
          <w:tab w:val="left" w:pos="709"/>
          <w:tab w:val="right" w:pos="9072"/>
        </w:tabs>
        <w:spacing w:line="288" w:lineRule="auto"/>
        <w:jc w:val="both"/>
      </w:pPr>
      <w:r>
        <w:t xml:space="preserve">                      + Đoàn th</w:t>
      </w:r>
      <w:r>
        <w:t>ể</w:t>
      </w:r>
      <w:r>
        <w:t>: Công đoàn viên</w:t>
      </w:r>
    </w:p>
    <w:p w:rsidR="00B4541C" w:rsidRDefault="009F3E13">
      <w:pPr>
        <w:tabs>
          <w:tab w:val="left" w:pos="709"/>
          <w:tab w:val="right" w:pos="9072"/>
        </w:tabs>
        <w:spacing w:line="288" w:lineRule="auto"/>
        <w:jc w:val="both"/>
      </w:pPr>
      <w:r>
        <w:t xml:space="preserve">                      + Sinh ho</w:t>
      </w:r>
      <w:r>
        <w:t>ạ</w:t>
      </w:r>
      <w:r>
        <w:t>t Đ</w:t>
      </w:r>
      <w:r>
        <w:t>ả</w:t>
      </w:r>
      <w:r>
        <w:t>ng t</w:t>
      </w:r>
      <w:r>
        <w:t>ạ</w:t>
      </w:r>
      <w:r>
        <w:t>i: Chi b</w:t>
      </w:r>
      <w:r>
        <w:t>ộ</w:t>
      </w:r>
      <w:r>
        <w:t xml:space="preserve"> </w:t>
      </w:r>
      <w:r>
        <w:t>trư</w:t>
      </w:r>
      <w:r>
        <w:t>ờ</w:t>
      </w:r>
      <w:r>
        <w:t>ng Ti</w:t>
      </w:r>
      <w:r>
        <w:t>ể</w:t>
      </w:r>
      <w:r>
        <w:t>u h</w:t>
      </w:r>
      <w:r>
        <w:t>ọ</w:t>
      </w:r>
      <w:r>
        <w:t>c Nh</w:t>
      </w:r>
      <w:r>
        <w:t>ị</w:t>
      </w:r>
      <w:r>
        <w:t xml:space="preserve"> Thành.</w:t>
      </w:r>
    </w:p>
    <w:p w:rsidR="00B4541C" w:rsidRDefault="009F3E13">
      <w:pPr>
        <w:spacing w:line="288" w:lineRule="auto"/>
        <w:ind w:firstLine="540"/>
        <w:jc w:val="both"/>
      </w:pPr>
      <w:r>
        <w:t>Th</w:t>
      </w:r>
      <w:r>
        <w:t>ự</w:t>
      </w:r>
      <w:r>
        <w:t>c hi</w:t>
      </w:r>
      <w:r>
        <w:t>ệ</w:t>
      </w:r>
      <w:r>
        <w:t>n Ngh</w:t>
      </w:r>
      <w:r>
        <w:t>ị</w:t>
      </w:r>
      <w:r>
        <w:t xml:space="preserve"> quy</w:t>
      </w:r>
      <w:r>
        <w:t>ế</w:t>
      </w:r>
      <w:r>
        <w:t>t Trung ương 4 (khóa XI, XII) v</w:t>
      </w:r>
      <w:r>
        <w:t>ề</w:t>
      </w:r>
      <w:r>
        <w:t xml:space="preserve"> xây d</w:t>
      </w:r>
      <w:r>
        <w:t>ự</w:t>
      </w:r>
      <w:r>
        <w:t>ng, ch</w:t>
      </w:r>
      <w:r>
        <w:t>ỉ</w:t>
      </w:r>
      <w:r>
        <w:t>nh đ</w:t>
      </w:r>
      <w:r>
        <w:t>ố</w:t>
      </w:r>
      <w:r>
        <w:t>n Đ</w:t>
      </w:r>
      <w:r>
        <w:t>ả</w:t>
      </w:r>
      <w:r>
        <w:t>ng, Ch</w:t>
      </w:r>
      <w:r>
        <w:t>ỉ</w:t>
      </w:r>
      <w:r>
        <w:t xml:space="preserve"> th</w:t>
      </w:r>
      <w:r>
        <w:t>ị</w:t>
      </w:r>
      <w:r>
        <w:t xml:space="preserve"> s</w:t>
      </w:r>
      <w:r>
        <w:t>ố</w:t>
      </w:r>
      <w:r>
        <w:t xml:space="preserve"> 05-CT/TW, K</w:t>
      </w:r>
      <w:r>
        <w:t>ế</w:t>
      </w:r>
      <w:r>
        <w:t>t lu</w:t>
      </w:r>
      <w:r>
        <w:t>ậ</w:t>
      </w:r>
      <w:r>
        <w:t>n s</w:t>
      </w:r>
      <w:r>
        <w:t>ố</w:t>
      </w:r>
      <w:r>
        <w:t xml:space="preserve"> 01-KL/TW c</w:t>
      </w:r>
      <w:r>
        <w:t>ủ</w:t>
      </w:r>
      <w:r>
        <w:t>a B</w:t>
      </w:r>
      <w:r>
        <w:t>ộ</w:t>
      </w:r>
      <w:r>
        <w:t xml:space="preserve"> Chính tr</w:t>
      </w:r>
      <w:r>
        <w:t>ị</w:t>
      </w:r>
      <w:r>
        <w:t>; chuyên đ</w:t>
      </w:r>
      <w:r>
        <w:t>ề</w:t>
      </w:r>
      <w:r>
        <w:t xml:space="preserve"> năm 2023, các quy đ</w:t>
      </w:r>
      <w:r>
        <w:t>ị</w:t>
      </w:r>
      <w:r>
        <w:t>nh c</w:t>
      </w:r>
      <w:r>
        <w:t>ủ</w:t>
      </w:r>
      <w:r>
        <w:t>a Đ</w:t>
      </w:r>
      <w:r>
        <w:t>ả</w:t>
      </w:r>
      <w:r>
        <w:t>ng v</w:t>
      </w:r>
      <w:r>
        <w:t>ề</w:t>
      </w:r>
      <w:r>
        <w:t xml:space="preserve"> nêu gương đ</w:t>
      </w:r>
      <w:r>
        <w:t>ố</w:t>
      </w:r>
      <w:r>
        <w:t>i v</w:t>
      </w:r>
      <w:r>
        <w:t>ớ</w:t>
      </w:r>
      <w:r>
        <w:t>i cán b</w:t>
      </w:r>
      <w:r>
        <w:t>ộ</w:t>
      </w:r>
      <w:r>
        <w:t>, đ</w:t>
      </w:r>
      <w:r>
        <w:t>ả</w:t>
      </w:r>
      <w:r>
        <w:t>ng viên và k</w:t>
      </w:r>
      <w:r>
        <w:t>ế</w:t>
      </w:r>
      <w:r>
        <w:t>t qu</w:t>
      </w:r>
      <w:r>
        <w:t>ả</w:t>
      </w:r>
      <w:r>
        <w:t xml:space="preserve"> sau ki</w:t>
      </w:r>
      <w:r>
        <w:t>ể</w:t>
      </w:r>
      <w:r>
        <w:t>m đi</w:t>
      </w:r>
      <w:r>
        <w:t>ể</w:t>
      </w:r>
      <w:r>
        <w:t>m cu</w:t>
      </w:r>
      <w:r>
        <w:t>ố</w:t>
      </w:r>
      <w:r>
        <w:t>i năm 2022; b</w:t>
      </w:r>
      <w:r>
        <w:t>ả</w:t>
      </w:r>
      <w:r>
        <w:t>n thân xây d</w:t>
      </w:r>
      <w:r>
        <w:t>ự</w:t>
      </w:r>
      <w:r>
        <w:t>ng k</w:t>
      </w:r>
      <w:r>
        <w:t>ế</w:t>
      </w:r>
      <w:r>
        <w:t xml:space="preserve"> ho</w:t>
      </w:r>
      <w:r>
        <w:t>ạ</w:t>
      </w:r>
      <w:r>
        <w:t>ch tu dư</w:t>
      </w:r>
      <w:r>
        <w:t>ỡ</w:t>
      </w:r>
      <w:r>
        <w:t>ng, rèn luy</w:t>
      </w:r>
      <w:r>
        <w:t>ệ</w:t>
      </w:r>
      <w:r>
        <w:t>n, ph</w:t>
      </w:r>
      <w:r>
        <w:t>ấ</w:t>
      </w:r>
      <w:r>
        <w:t>n đ</w:t>
      </w:r>
      <w:r>
        <w:t>ấ</w:t>
      </w:r>
      <w:r>
        <w:t>u năm 2023 v</w:t>
      </w:r>
      <w:r>
        <w:t>ớ</w:t>
      </w:r>
      <w:r>
        <w:t>i các n</w:t>
      </w:r>
      <w:r>
        <w:t>ộ</w:t>
      </w:r>
      <w:r>
        <w:t>i dung c</w:t>
      </w:r>
      <w:r>
        <w:t>ụ</w:t>
      </w:r>
      <w:r>
        <w:t xml:space="preserve"> th</w:t>
      </w:r>
      <w:r>
        <w:t>ể</w:t>
      </w:r>
      <w:r>
        <w:t xml:space="preserve"> như sau:</w:t>
      </w:r>
    </w:p>
    <w:p w:rsidR="00B4541C" w:rsidRDefault="009F3E13">
      <w:pPr>
        <w:spacing w:line="288" w:lineRule="auto"/>
        <w:ind w:left="-540" w:firstLine="1080"/>
        <w:jc w:val="both"/>
        <w:rPr>
          <w:b/>
        </w:rPr>
      </w:pPr>
      <w:r>
        <w:rPr>
          <w:b/>
        </w:rPr>
        <w:t>1- Về th</w:t>
      </w:r>
      <w:r>
        <w:rPr>
          <w:b/>
        </w:rPr>
        <w:t>ự</w:t>
      </w:r>
      <w:r>
        <w:rPr>
          <w:b/>
        </w:rPr>
        <w:t>c hi</w:t>
      </w:r>
      <w:r>
        <w:rPr>
          <w:b/>
        </w:rPr>
        <w:t>ệ</w:t>
      </w:r>
      <w:r>
        <w:rPr>
          <w:b/>
        </w:rPr>
        <w:t>n ch</w:t>
      </w:r>
      <w:r>
        <w:rPr>
          <w:b/>
        </w:rPr>
        <w:t>ứ</w:t>
      </w:r>
      <w:r>
        <w:rPr>
          <w:b/>
        </w:rPr>
        <w:t>c trách nhi</w:t>
      </w:r>
      <w:r>
        <w:rPr>
          <w:b/>
        </w:rPr>
        <w:t>ệ</w:t>
      </w:r>
      <w:r>
        <w:rPr>
          <w:b/>
        </w:rPr>
        <w:t>m v</w:t>
      </w:r>
      <w:r>
        <w:rPr>
          <w:b/>
        </w:rPr>
        <w:t>ụ</w:t>
      </w:r>
      <w:r>
        <w:rPr>
          <w:b/>
        </w:rPr>
        <w:t xml:space="preserve"> đư</w:t>
      </w:r>
      <w:r>
        <w:rPr>
          <w:b/>
        </w:rPr>
        <w:t>ợ</w:t>
      </w:r>
      <w:r>
        <w:rPr>
          <w:b/>
        </w:rPr>
        <w:t xml:space="preserve">c giao. </w:t>
      </w:r>
    </w:p>
    <w:p w:rsidR="00B4541C" w:rsidRDefault="009F3E13">
      <w:pPr>
        <w:spacing w:line="288" w:lineRule="auto"/>
        <w:ind w:right="-57" w:firstLine="539"/>
        <w:jc w:val="both"/>
        <w:rPr>
          <w:i/>
        </w:rPr>
      </w:pPr>
      <w:r>
        <w:rPr>
          <w:i/>
        </w:rPr>
        <w:t>1.1. V</w:t>
      </w:r>
      <w:r>
        <w:rPr>
          <w:i/>
        </w:rPr>
        <w:t>ề</w:t>
      </w:r>
      <w:r>
        <w:rPr>
          <w:i/>
        </w:rPr>
        <w:t xml:space="preserve"> th</w:t>
      </w:r>
      <w:r>
        <w:rPr>
          <w:i/>
        </w:rPr>
        <w:t>ự</w:t>
      </w:r>
      <w:r>
        <w:rPr>
          <w:i/>
        </w:rPr>
        <w:t>c hi</w:t>
      </w:r>
      <w:r>
        <w:rPr>
          <w:i/>
        </w:rPr>
        <w:t>ệ</w:t>
      </w:r>
      <w:r>
        <w:rPr>
          <w:i/>
        </w:rPr>
        <w:t>n nhi</w:t>
      </w:r>
      <w:r>
        <w:rPr>
          <w:i/>
        </w:rPr>
        <w:t>ệ</w:t>
      </w:r>
      <w:r>
        <w:rPr>
          <w:i/>
        </w:rPr>
        <w:t>m v</w:t>
      </w:r>
      <w:r>
        <w:rPr>
          <w:i/>
        </w:rPr>
        <w:t>ụ</w:t>
      </w:r>
      <w:r>
        <w:rPr>
          <w:i/>
        </w:rPr>
        <w:t xml:space="preserve"> chuyên môn:</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r>
        <w:rPr>
          <w:rFonts w:eastAsia="Times New Roman"/>
          <w:color w:val="000000"/>
          <w:szCs w:val="28"/>
        </w:rPr>
        <w:t>- B</w:t>
      </w:r>
      <w:r>
        <w:t>ả</w:t>
      </w:r>
      <w:r>
        <w:t>n thân luôn</w:t>
      </w:r>
      <w:r>
        <w:rPr>
          <w:rFonts w:eastAsia="Times New Roman"/>
          <w:color w:val="000000"/>
          <w:szCs w:val="28"/>
        </w:rPr>
        <w:t xml:space="preserve"> </w:t>
      </w:r>
      <w:r>
        <w:t>c</w:t>
      </w:r>
      <w:r>
        <w:rPr>
          <w:rFonts w:eastAsia="Times New Roman"/>
          <w:color w:val="000000"/>
          <w:szCs w:val="28"/>
        </w:rPr>
        <w:t>hấp hành nghiêm túc qu</w:t>
      </w:r>
      <w:r>
        <w:rPr>
          <w:rFonts w:eastAsia="Times New Roman"/>
          <w:color w:val="000000"/>
          <w:szCs w:val="28"/>
        </w:rPr>
        <w:t xml:space="preserve">y chế chuyên môn. Thực hiện đủ, đúng chương trình dạy học; thường xuyên đổi mới phương pháp soạn giảng theo đặc thù của bộ môn; kiểm tra đánh giá kết quả học tập của học sinh đảm bảo công bằng, khách quan, đúng theo thông tư. </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r>
        <w:t xml:space="preserve">- </w:t>
      </w:r>
      <w:r>
        <w:rPr>
          <w:rFonts w:eastAsia="Times New Roman"/>
          <w:color w:val="000000"/>
          <w:szCs w:val="28"/>
        </w:rPr>
        <w:t>Tích cực ứng dụng công nghệ thông tin trong dạy học. Có đầy đủ các loại hồ sơ sổ sách theo quy định.</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r>
        <w:rPr>
          <w:rFonts w:eastAsia="Times New Roman"/>
          <w:color w:val="000000"/>
          <w:szCs w:val="28"/>
        </w:rPr>
        <w:t>+ Tôi luôn quan tâm giúp đỡ các em học sinh đưa lớp trở thành một lớp đoàn kết có tiến bộ.</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bookmarkStart w:id="0" w:name="_heading=h.gjdgxs" w:colFirst="0" w:colLast="0"/>
      <w:bookmarkEnd w:id="0"/>
      <w:r>
        <w:rPr>
          <w:rFonts w:eastAsia="Times New Roman"/>
          <w:color w:val="000000"/>
          <w:szCs w:val="28"/>
          <w:highlight w:val="white"/>
        </w:rPr>
        <w:t>+ Thực hiện việc phòng chống covid 19, sốt xuất huyết cùng học s</w:t>
      </w:r>
      <w:r>
        <w:rPr>
          <w:rFonts w:eastAsia="Times New Roman"/>
          <w:color w:val="000000"/>
          <w:szCs w:val="28"/>
          <w:highlight w:val="white"/>
        </w:rPr>
        <w:t>inh và phụ huynh làm tốt công tác phòng chống dịch. Luôn thực hiện tốt 2k.</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r>
        <w:rPr>
          <w:rFonts w:eastAsia="Times New Roman"/>
          <w:color w:val="000000"/>
          <w:szCs w:val="28"/>
        </w:rPr>
        <w:t>- Từ đầu năm học đến nay tôi luôn hoàn thành tốt các loại hồ sơ sổ. Thực hiện tốt khoản thu bảo hiểm y tế đạt 100%.</w:t>
      </w:r>
    </w:p>
    <w:p w:rsidR="00B4541C" w:rsidRDefault="009F3E13">
      <w:pPr>
        <w:widowControl/>
        <w:pBdr>
          <w:top w:val="nil"/>
          <w:left w:val="nil"/>
          <w:bottom w:val="nil"/>
          <w:right w:val="nil"/>
          <w:between w:val="nil"/>
        </w:pBdr>
        <w:shd w:val="clear" w:color="auto" w:fill="FFFFFF"/>
        <w:spacing w:line="288" w:lineRule="auto"/>
        <w:jc w:val="both"/>
        <w:rPr>
          <w:i/>
        </w:rPr>
      </w:pPr>
      <w:r>
        <w:t xml:space="preserve">      </w:t>
      </w:r>
      <w:r>
        <w:rPr>
          <w:i/>
        </w:rPr>
        <w:t>1.2. V</w:t>
      </w:r>
      <w:r>
        <w:rPr>
          <w:i/>
        </w:rPr>
        <w:t>ề</w:t>
      </w:r>
      <w:r>
        <w:rPr>
          <w:i/>
        </w:rPr>
        <w:t xml:space="preserve"> lãnh đ</w:t>
      </w:r>
      <w:r>
        <w:rPr>
          <w:i/>
        </w:rPr>
        <w:t>ạ</w:t>
      </w:r>
      <w:r>
        <w:rPr>
          <w:i/>
        </w:rPr>
        <w:t>o, tham gia công tác đ</w:t>
      </w:r>
      <w:r>
        <w:rPr>
          <w:i/>
        </w:rPr>
        <w:t>ả</w:t>
      </w:r>
      <w:r>
        <w:rPr>
          <w:i/>
        </w:rPr>
        <w:t>ng, đoàn th</w:t>
      </w:r>
      <w:r>
        <w:rPr>
          <w:i/>
        </w:rPr>
        <w:t>ể</w:t>
      </w:r>
      <w:r>
        <w:rPr>
          <w:i/>
        </w:rPr>
        <w:t>:</w:t>
      </w:r>
    </w:p>
    <w:p w:rsidR="00B4541C" w:rsidRDefault="009F3E13">
      <w:pPr>
        <w:widowControl/>
        <w:numPr>
          <w:ilvl w:val="0"/>
          <w:numId w:val="2"/>
        </w:numPr>
        <w:shd w:val="clear" w:color="auto" w:fill="FFFFFF"/>
        <w:spacing w:line="288" w:lineRule="auto"/>
        <w:ind w:left="554"/>
      </w:pPr>
      <w:r>
        <w:t>H</w:t>
      </w:r>
      <w:r>
        <w:t>ế</w:t>
      </w:r>
      <w:r>
        <w:t>t lòn</w:t>
      </w:r>
      <w:r>
        <w:t>g chăm lo, xây d</w:t>
      </w:r>
      <w:r>
        <w:t>ự</w:t>
      </w:r>
      <w:r>
        <w:t>ng và tăng cư</w:t>
      </w:r>
      <w:r>
        <w:t>ờ</w:t>
      </w:r>
      <w:r>
        <w:t>ng đoàn k</w:t>
      </w:r>
      <w:r>
        <w:t>ế</w:t>
      </w:r>
      <w:r>
        <w:t>t n</w:t>
      </w:r>
      <w:r>
        <w:t>ộ</w:t>
      </w:r>
      <w:r>
        <w:t>i b</w:t>
      </w:r>
      <w:r>
        <w:t>ộ</w:t>
      </w:r>
      <w:r>
        <w:t>.</w:t>
      </w:r>
    </w:p>
    <w:p w:rsidR="00B4541C" w:rsidRDefault="009F3E13">
      <w:pPr>
        <w:widowControl/>
        <w:numPr>
          <w:ilvl w:val="0"/>
          <w:numId w:val="2"/>
        </w:numPr>
        <w:shd w:val="clear" w:color="auto" w:fill="FFFFFF"/>
        <w:spacing w:line="288" w:lineRule="auto"/>
        <w:ind w:left="554"/>
      </w:pPr>
      <w:r>
        <w:t>Luôn thương yêu, h</w:t>
      </w:r>
      <w:r>
        <w:t>ợ</w:t>
      </w:r>
      <w:r>
        <w:t>p tác, hư</w:t>
      </w:r>
      <w:r>
        <w:t>ớ</w:t>
      </w:r>
      <w:r>
        <w:t>ng d</w:t>
      </w:r>
      <w:r>
        <w:t>ẫ</w:t>
      </w:r>
      <w:r>
        <w:t>n và giúp đ</w:t>
      </w:r>
      <w:r>
        <w:t>ỡ</w:t>
      </w:r>
      <w:r>
        <w:t xml:space="preserve"> đ</w:t>
      </w:r>
      <w:r>
        <w:t>ồ</w:t>
      </w:r>
      <w:r>
        <w:t>ng chí, đ</w:t>
      </w:r>
      <w:r>
        <w:t>ồ</w:t>
      </w:r>
      <w:r>
        <w:t>ng nghi</w:t>
      </w:r>
      <w:r>
        <w:t>ệ</w:t>
      </w:r>
      <w:r>
        <w:t>p.</w:t>
      </w:r>
    </w:p>
    <w:p w:rsidR="00B4541C" w:rsidRDefault="009F3E13">
      <w:pPr>
        <w:widowControl/>
        <w:numPr>
          <w:ilvl w:val="0"/>
          <w:numId w:val="2"/>
        </w:numPr>
        <w:shd w:val="clear" w:color="auto" w:fill="FFFFFF"/>
        <w:spacing w:line="288" w:lineRule="auto"/>
        <w:ind w:left="554"/>
      </w:pPr>
      <w:r>
        <w:t>Không né tránh, đùn đ</w:t>
      </w:r>
      <w:r>
        <w:t>ẩ</w:t>
      </w:r>
      <w:r>
        <w:t>y trách nhi</w:t>
      </w:r>
      <w:r>
        <w:t>ệ</w:t>
      </w:r>
      <w:r>
        <w:t>m cho ngư</w:t>
      </w:r>
      <w:r>
        <w:t>ờ</w:t>
      </w:r>
      <w:r>
        <w:t>i khác.</w:t>
      </w:r>
    </w:p>
    <w:p w:rsidR="00B4541C" w:rsidRDefault="009F3E13">
      <w:pPr>
        <w:widowControl/>
        <w:numPr>
          <w:ilvl w:val="0"/>
          <w:numId w:val="2"/>
        </w:numPr>
        <w:shd w:val="clear" w:color="auto" w:fill="FFFFFF"/>
        <w:spacing w:line="288" w:lineRule="auto"/>
        <w:ind w:left="554"/>
      </w:pPr>
      <w:r>
        <w:lastRenderedPageBreak/>
        <w:t>Tham gia t</w:t>
      </w:r>
      <w:r>
        <w:t>ố</w:t>
      </w:r>
      <w:r>
        <w:t>t công tác đoàn th</w:t>
      </w:r>
      <w:r>
        <w:t>ể</w:t>
      </w:r>
      <w:r>
        <w:t xml:space="preserve"> nơi công tác và nơi cư trú trong s</w:t>
      </w:r>
      <w:r>
        <w:t>ạ</w:t>
      </w:r>
      <w:r>
        <w:t>ch, v</w:t>
      </w:r>
      <w:r>
        <w:t>ữ</w:t>
      </w:r>
      <w:r>
        <w:t>ng m</w:t>
      </w:r>
      <w:r>
        <w:t>ạ</w:t>
      </w:r>
      <w:r>
        <w:t>nh.</w:t>
      </w:r>
    </w:p>
    <w:p w:rsidR="00B4541C" w:rsidRDefault="009F3E13">
      <w:pPr>
        <w:spacing w:line="288" w:lineRule="auto"/>
        <w:ind w:firstLine="709"/>
        <w:jc w:val="both"/>
        <w:rPr>
          <w:b/>
        </w:rPr>
      </w:pPr>
      <w:r>
        <w:rPr>
          <w:b/>
        </w:rPr>
        <w:t>2-</w:t>
      </w:r>
      <w:r>
        <w:rPr>
          <w:b/>
        </w:rPr>
        <w:t xml:space="preserve"> V</w:t>
      </w:r>
      <w:r>
        <w:rPr>
          <w:b/>
        </w:rPr>
        <w:t>ề</w:t>
      </w:r>
      <w:r>
        <w:rPr>
          <w:b/>
        </w:rPr>
        <w:t xml:space="preserve"> vi</w:t>
      </w:r>
      <w:r>
        <w:rPr>
          <w:b/>
        </w:rPr>
        <w:t>ệ</w:t>
      </w:r>
      <w:r>
        <w:rPr>
          <w:b/>
        </w:rPr>
        <w:t>c h</w:t>
      </w:r>
      <w:r>
        <w:rPr>
          <w:b/>
        </w:rPr>
        <w:t>ọ</w:t>
      </w:r>
      <w:r>
        <w:rPr>
          <w:b/>
        </w:rPr>
        <w:t>c t</w:t>
      </w:r>
      <w:r>
        <w:rPr>
          <w:b/>
        </w:rPr>
        <w:t>ậ</w:t>
      </w:r>
      <w:r>
        <w:rPr>
          <w:b/>
        </w:rPr>
        <w:t>p, làm theo tư tư</w:t>
      </w:r>
      <w:r>
        <w:rPr>
          <w:b/>
        </w:rPr>
        <w:t>ở</w:t>
      </w:r>
      <w:r>
        <w:rPr>
          <w:b/>
        </w:rPr>
        <w:t>ng, đ</w:t>
      </w:r>
      <w:r>
        <w:rPr>
          <w:b/>
        </w:rPr>
        <w:t>ạ</w:t>
      </w:r>
      <w:r>
        <w:rPr>
          <w:b/>
        </w:rPr>
        <w:t>o đ</w:t>
      </w:r>
      <w:r>
        <w:rPr>
          <w:b/>
        </w:rPr>
        <w:t>ứ</w:t>
      </w:r>
      <w:r>
        <w:rPr>
          <w:b/>
        </w:rPr>
        <w:t>c, phong cách H</w:t>
      </w:r>
      <w:r>
        <w:rPr>
          <w:b/>
        </w:rPr>
        <w:t>ồ</w:t>
      </w:r>
      <w:r>
        <w:rPr>
          <w:b/>
        </w:rPr>
        <w:t xml:space="preserve"> Chí Minh. </w:t>
      </w:r>
    </w:p>
    <w:p w:rsidR="00B4541C" w:rsidRDefault="009F3E13">
      <w:pPr>
        <w:spacing w:line="288" w:lineRule="auto"/>
        <w:ind w:firstLine="709"/>
        <w:jc w:val="both"/>
        <w:rPr>
          <w:b/>
          <w:i/>
        </w:rPr>
      </w:pPr>
      <w:r>
        <w:rPr>
          <w:i/>
        </w:rPr>
        <w:t>2.1. H</w:t>
      </w:r>
      <w:r>
        <w:rPr>
          <w:i/>
        </w:rPr>
        <w:t>ọ</w:t>
      </w:r>
      <w:r>
        <w:rPr>
          <w:i/>
        </w:rPr>
        <w:t>c t</w:t>
      </w:r>
      <w:r>
        <w:rPr>
          <w:i/>
        </w:rPr>
        <w:t>ậ</w:t>
      </w:r>
      <w:r>
        <w:rPr>
          <w:i/>
        </w:rPr>
        <w:t>p (ghi rõ n</w:t>
      </w:r>
      <w:r>
        <w:rPr>
          <w:i/>
        </w:rPr>
        <w:t>ộ</w:t>
      </w:r>
      <w:r>
        <w:rPr>
          <w:i/>
        </w:rPr>
        <w:t>i dung l</w:t>
      </w:r>
      <w:r>
        <w:rPr>
          <w:i/>
        </w:rPr>
        <w:t>ự</w:t>
      </w:r>
      <w:r>
        <w:rPr>
          <w:i/>
        </w:rPr>
        <w:t>a ch</w:t>
      </w:r>
      <w:r>
        <w:rPr>
          <w:i/>
        </w:rPr>
        <w:t>ọ</w:t>
      </w:r>
      <w:r>
        <w:rPr>
          <w:i/>
        </w:rPr>
        <w:t>n h</w:t>
      </w:r>
      <w:r>
        <w:rPr>
          <w:i/>
        </w:rPr>
        <w:t>ọ</w:t>
      </w:r>
      <w:r>
        <w:rPr>
          <w:i/>
        </w:rPr>
        <w:t>c t</w:t>
      </w:r>
      <w:r>
        <w:rPr>
          <w:i/>
        </w:rPr>
        <w:t>ậ</w:t>
      </w:r>
      <w:r>
        <w:rPr>
          <w:i/>
        </w:rPr>
        <w:t>p trong năm 2023)</w:t>
      </w:r>
    </w:p>
    <w:p w:rsidR="00B4541C" w:rsidRDefault="009F3E13">
      <w:pPr>
        <w:spacing w:line="288" w:lineRule="auto"/>
        <w:ind w:firstLine="720"/>
        <w:jc w:val="both"/>
      </w:pPr>
      <w:r>
        <w:t>Tích c</w:t>
      </w:r>
      <w:r>
        <w:t>ự</w:t>
      </w:r>
      <w:r>
        <w:t>c nghiên c</w:t>
      </w:r>
      <w:r>
        <w:t>ứ</w:t>
      </w:r>
      <w:r>
        <w:t>u, h</w:t>
      </w:r>
      <w:r>
        <w:t>ọ</w:t>
      </w:r>
      <w:r>
        <w:t>c t</w:t>
      </w:r>
      <w:r>
        <w:t>ậ</w:t>
      </w:r>
      <w:r>
        <w:t>p Chuyên đ</w:t>
      </w:r>
      <w:r>
        <w:t>ề</w:t>
      </w:r>
      <w:r>
        <w:t xml:space="preserve"> toàn khóa nhi</w:t>
      </w:r>
      <w:r>
        <w:t>ệ</w:t>
      </w:r>
      <w:r>
        <w:t>m k</w:t>
      </w:r>
      <w:r>
        <w:t>ỳ</w:t>
      </w:r>
      <w:r>
        <w:t xml:space="preserve"> Đ</w:t>
      </w:r>
      <w:r>
        <w:t>ạ</w:t>
      </w:r>
      <w:r>
        <w:t>i h</w:t>
      </w:r>
      <w:r>
        <w:t>ộ</w:t>
      </w:r>
      <w:r>
        <w:t>i XIII c</w:t>
      </w:r>
      <w:r>
        <w:t>ủ</w:t>
      </w:r>
      <w:r>
        <w:t>a Đ</w:t>
      </w:r>
      <w:r>
        <w:t>ả</w:t>
      </w:r>
      <w:r>
        <w:t>ng v</w:t>
      </w:r>
      <w:r>
        <w:t>ề</w:t>
      </w:r>
      <w:r>
        <w:t xml:space="preserve"> </w:t>
      </w:r>
      <w:r>
        <w:rPr>
          <w:rFonts w:ascii="Arial" w:eastAsia="Arial" w:hAnsi="Arial" w:cs="Arial"/>
          <w:b/>
          <w:color w:val="262626"/>
          <w:highlight w:val="white"/>
        </w:rPr>
        <w:t>“</w:t>
      </w:r>
      <w:r>
        <w:rPr>
          <w:color w:val="262626"/>
          <w:highlight w:val="white"/>
        </w:rPr>
        <w:t>H</w:t>
      </w:r>
      <w:r>
        <w:rPr>
          <w:color w:val="262626"/>
          <w:highlight w:val="white"/>
        </w:rPr>
        <w:t>ọ</w:t>
      </w:r>
      <w:r>
        <w:rPr>
          <w:color w:val="262626"/>
          <w:highlight w:val="white"/>
        </w:rPr>
        <w:t>c t</w:t>
      </w:r>
      <w:r>
        <w:rPr>
          <w:color w:val="262626"/>
          <w:highlight w:val="white"/>
        </w:rPr>
        <w:t>ậ</w:t>
      </w:r>
      <w:r>
        <w:rPr>
          <w:color w:val="262626"/>
          <w:highlight w:val="white"/>
        </w:rPr>
        <w:t>p và làm theo tư tư</w:t>
      </w:r>
      <w:r>
        <w:rPr>
          <w:color w:val="262626"/>
          <w:highlight w:val="white"/>
        </w:rPr>
        <w:t>ở</w:t>
      </w:r>
      <w:r>
        <w:rPr>
          <w:color w:val="262626"/>
          <w:highlight w:val="white"/>
        </w:rPr>
        <w:t>ng, đ</w:t>
      </w:r>
      <w:r>
        <w:rPr>
          <w:color w:val="262626"/>
          <w:highlight w:val="white"/>
        </w:rPr>
        <w:t>ạ</w:t>
      </w:r>
      <w:r>
        <w:rPr>
          <w:color w:val="262626"/>
          <w:highlight w:val="white"/>
        </w:rPr>
        <w:t>o đ</w:t>
      </w:r>
      <w:r>
        <w:rPr>
          <w:color w:val="262626"/>
          <w:highlight w:val="white"/>
        </w:rPr>
        <w:t>ứ</w:t>
      </w:r>
      <w:r>
        <w:rPr>
          <w:color w:val="262626"/>
          <w:highlight w:val="white"/>
        </w:rPr>
        <w:t>c, phong cách H</w:t>
      </w:r>
      <w:r>
        <w:rPr>
          <w:color w:val="262626"/>
          <w:highlight w:val="white"/>
        </w:rPr>
        <w:t>ồ</w:t>
      </w:r>
      <w:r>
        <w:rPr>
          <w:color w:val="262626"/>
          <w:highlight w:val="white"/>
        </w:rPr>
        <w:t xml:space="preserve"> Chí Minh, v</w:t>
      </w:r>
      <w:r>
        <w:rPr>
          <w:color w:val="262626"/>
          <w:highlight w:val="white"/>
        </w:rPr>
        <w:t>ề</w:t>
      </w:r>
      <w:r>
        <w:rPr>
          <w:color w:val="262626"/>
          <w:highlight w:val="white"/>
        </w:rPr>
        <w:t xml:space="preserve"> xây d</w:t>
      </w:r>
      <w:r>
        <w:rPr>
          <w:color w:val="262626"/>
          <w:highlight w:val="white"/>
        </w:rPr>
        <w:t>ự</w:t>
      </w:r>
      <w:r>
        <w:rPr>
          <w:color w:val="262626"/>
          <w:highlight w:val="white"/>
        </w:rPr>
        <w:t>ng, phát tri</w:t>
      </w:r>
      <w:r>
        <w:rPr>
          <w:color w:val="262626"/>
          <w:highlight w:val="white"/>
        </w:rPr>
        <w:t>ể</w:t>
      </w:r>
      <w:r>
        <w:rPr>
          <w:color w:val="262626"/>
          <w:highlight w:val="white"/>
        </w:rPr>
        <w:t>n văn hóa, con ngư</w:t>
      </w:r>
      <w:r>
        <w:rPr>
          <w:color w:val="262626"/>
          <w:highlight w:val="white"/>
        </w:rPr>
        <w:t>ờ</w:t>
      </w:r>
      <w:r>
        <w:rPr>
          <w:color w:val="262626"/>
          <w:highlight w:val="white"/>
        </w:rPr>
        <w:t>i Th</w:t>
      </w:r>
      <w:r>
        <w:rPr>
          <w:color w:val="262626"/>
          <w:highlight w:val="white"/>
        </w:rPr>
        <w:t>ủ</w:t>
      </w:r>
      <w:r>
        <w:rPr>
          <w:color w:val="262626"/>
          <w:highlight w:val="white"/>
        </w:rPr>
        <w:t xml:space="preserve"> Th</w:t>
      </w:r>
      <w:r>
        <w:rPr>
          <w:color w:val="262626"/>
          <w:highlight w:val="white"/>
        </w:rPr>
        <w:t>ừ</w:t>
      </w:r>
      <w:r>
        <w:rPr>
          <w:color w:val="262626"/>
          <w:highlight w:val="white"/>
        </w:rPr>
        <w:t>a yêu nư</w:t>
      </w:r>
      <w:r>
        <w:rPr>
          <w:color w:val="262626"/>
          <w:highlight w:val="white"/>
        </w:rPr>
        <w:t>ớ</w:t>
      </w:r>
      <w:r>
        <w:rPr>
          <w:color w:val="262626"/>
          <w:highlight w:val="white"/>
        </w:rPr>
        <w:t>c, nhân ái, nghĩa tình, trung th</w:t>
      </w:r>
      <w:r>
        <w:rPr>
          <w:color w:val="262626"/>
          <w:highlight w:val="white"/>
        </w:rPr>
        <w:t>ự</w:t>
      </w:r>
      <w:r>
        <w:rPr>
          <w:color w:val="262626"/>
          <w:highlight w:val="white"/>
        </w:rPr>
        <w:t>c, năng đ</w:t>
      </w:r>
      <w:r>
        <w:rPr>
          <w:color w:val="262626"/>
          <w:highlight w:val="white"/>
        </w:rPr>
        <w:t>ộ</w:t>
      </w:r>
      <w:r>
        <w:rPr>
          <w:color w:val="262626"/>
          <w:highlight w:val="white"/>
        </w:rPr>
        <w:t>ng, sáng t</w:t>
      </w:r>
      <w:r>
        <w:rPr>
          <w:color w:val="262626"/>
          <w:highlight w:val="white"/>
        </w:rPr>
        <w:t>ạ</w:t>
      </w:r>
      <w:r>
        <w:rPr>
          <w:color w:val="262626"/>
          <w:highlight w:val="white"/>
        </w:rPr>
        <w:t>o góp ph</w:t>
      </w:r>
      <w:r>
        <w:rPr>
          <w:color w:val="262626"/>
          <w:highlight w:val="white"/>
        </w:rPr>
        <w:t>ầ</w:t>
      </w:r>
      <w:r>
        <w:rPr>
          <w:color w:val="262626"/>
          <w:highlight w:val="white"/>
        </w:rPr>
        <w:t>n phát huy tru</w:t>
      </w:r>
      <w:r>
        <w:rPr>
          <w:color w:val="262626"/>
          <w:highlight w:val="white"/>
        </w:rPr>
        <w:t>ề</w:t>
      </w:r>
      <w:r>
        <w:rPr>
          <w:color w:val="262626"/>
          <w:highlight w:val="white"/>
        </w:rPr>
        <w:t>n th</w:t>
      </w:r>
      <w:r>
        <w:rPr>
          <w:color w:val="262626"/>
          <w:highlight w:val="white"/>
        </w:rPr>
        <w:t>ố</w:t>
      </w:r>
      <w:r>
        <w:rPr>
          <w:color w:val="262626"/>
          <w:highlight w:val="white"/>
        </w:rPr>
        <w:t>ng văn hóa , con ngư</w:t>
      </w:r>
      <w:r>
        <w:rPr>
          <w:color w:val="262626"/>
          <w:highlight w:val="white"/>
        </w:rPr>
        <w:t>ờ</w:t>
      </w:r>
      <w:r>
        <w:rPr>
          <w:color w:val="262626"/>
          <w:highlight w:val="white"/>
        </w:rPr>
        <w:t>i Long An”.</w:t>
      </w:r>
      <w:r>
        <w:t xml:space="preserve"> V</w:t>
      </w:r>
      <w:r>
        <w:t>ậ</w:t>
      </w:r>
      <w:r>
        <w:t>n d</w:t>
      </w:r>
      <w:r>
        <w:t>ụ</w:t>
      </w:r>
      <w:r>
        <w:t>ng hi</w:t>
      </w:r>
      <w:r>
        <w:t>ệ</w:t>
      </w:r>
      <w:r>
        <w:t>u qu</w:t>
      </w:r>
      <w:r>
        <w:t>ả</w:t>
      </w:r>
      <w:r>
        <w:t xml:space="preserve"> </w:t>
      </w:r>
      <w:r>
        <w:t>vào vi</w:t>
      </w:r>
      <w:r>
        <w:t>ệ</w:t>
      </w:r>
      <w:r>
        <w:t>c tu dư</w:t>
      </w:r>
      <w:r>
        <w:t>ỡ</w:t>
      </w:r>
      <w:r>
        <w:t>ng, rèn luy</w:t>
      </w:r>
      <w:r>
        <w:t>ệ</w:t>
      </w:r>
      <w:r>
        <w:t>n đ</w:t>
      </w:r>
      <w:r>
        <w:t>ạ</w:t>
      </w:r>
      <w:r>
        <w:t>o đ</w:t>
      </w:r>
      <w:r>
        <w:t>ứ</w:t>
      </w:r>
      <w:r>
        <w:t>c, l</w:t>
      </w:r>
      <w:r>
        <w:t>ố</w:t>
      </w:r>
      <w:r>
        <w:t>i s</w:t>
      </w:r>
      <w:r>
        <w:t>ố</w:t>
      </w:r>
      <w:r>
        <w:t>ng, xây d</w:t>
      </w:r>
      <w:r>
        <w:t>ự</w:t>
      </w:r>
      <w:r>
        <w:t>ng t</w:t>
      </w:r>
      <w:r>
        <w:t>ố</w:t>
      </w:r>
      <w:r>
        <w:t>t m</w:t>
      </w:r>
      <w:r>
        <w:t>ố</w:t>
      </w:r>
      <w:r>
        <w:t>i quan h</w:t>
      </w:r>
      <w:r>
        <w:t>ệ</w:t>
      </w:r>
      <w:r>
        <w:t xml:space="preserve"> v</w:t>
      </w:r>
      <w:r>
        <w:t>ớ</w:t>
      </w:r>
      <w:r>
        <w:t>i Nhân dân, nâng cao trách nhi</w:t>
      </w:r>
      <w:r>
        <w:t>ệ</w:t>
      </w:r>
      <w:r>
        <w:t>m trong tri</w:t>
      </w:r>
      <w:r>
        <w:t>ể</w:t>
      </w:r>
      <w:r>
        <w:t>n khai th</w:t>
      </w:r>
      <w:r>
        <w:t>ự</w:t>
      </w:r>
      <w:r>
        <w:t>c thi nhi</w:t>
      </w:r>
      <w:r>
        <w:t>ệ</w:t>
      </w:r>
      <w:r>
        <w:t>m v</w:t>
      </w:r>
      <w:r>
        <w:t>ụ</w:t>
      </w:r>
      <w:r>
        <w:t>.</w:t>
      </w:r>
    </w:p>
    <w:p w:rsidR="00B4541C" w:rsidRDefault="009F3E13">
      <w:pPr>
        <w:widowControl/>
        <w:pBdr>
          <w:top w:val="nil"/>
          <w:left w:val="nil"/>
          <w:bottom w:val="nil"/>
          <w:right w:val="nil"/>
          <w:between w:val="nil"/>
        </w:pBdr>
        <w:spacing w:line="288" w:lineRule="auto"/>
        <w:ind w:left="-57" w:right="-57" w:firstLine="720"/>
        <w:jc w:val="both"/>
        <w:rPr>
          <w:rFonts w:eastAsia="Times New Roman"/>
          <w:i/>
          <w:color w:val="000000"/>
          <w:szCs w:val="28"/>
        </w:rPr>
      </w:pPr>
      <w:r>
        <w:rPr>
          <w:rFonts w:eastAsia="Times New Roman"/>
          <w:i/>
          <w:color w:val="000000"/>
          <w:szCs w:val="28"/>
        </w:rPr>
        <w:t>2.2. Làm theo (ghi rõ các việc cần làm theo cụ thể, thiết thực, gắn với chức trách, nhiệm vụ được giao)</w:t>
      </w:r>
    </w:p>
    <w:p w:rsidR="00B4541C" w:rsidRDefault="009F3E13">
      <w:pPr>
        <w:widowControl/>
        <w:numPr>
          <w:ilvl w:val="0"/>
          <w:numId w:val="1"/>
        </w:numPr>
        <w:spacing w:line="288" w:lineRule="auto"/>
        <w:jc w:val="both"/>
        <w:rPr>
          <w:b/>
        </w:rPr>
      </w:pPr>
      <w:r>
        <w:rPr>
          <w:b/>
        </w:rPr>
        <w:t>N</w:t>
      </w:r>
      <w:r>
        <w:rPr>
          <w:b/>
        </w:rPr>
        <w:t>ộ</w:t>
      </w:r>
      <w:r>
        <w:rPr>
          <w:b/>
        </w:rPr>
        <w:t>i dung, công vi</w:t>
      </w:r>
      <w:r>
        <w:rPr>
          <w:b/>
        </w:rPr>
        <w:t>ệ</w:t>
      </w:r>
      <w:r>
        <w:rPr>
          <w:b/>
        </w:rPr>
        <w:t>c c</w:t>
      </w:r>
      <w:r>
        <w:rPr>
          <w:b/>
        </w:rPr>
        <w:t>ụ</w:t>
      </w:r>
      <w:r>
        <w:rPr>
          <w:b/>
        </w:rPr>
        <w:t xml:space="preserve"> th</w:t>
      </w:r>
      <w:r>
        <w:rPr>
          <w:b/>
        </w:rPr>
        <w:t>ể</w:t>
      </w:r>
      <w:r>
        <w:rPr>
          <w:b/>
        </w:rPr>
        <w:t xml:space="preserve">: </w:t>
      </w:r>
    </w:p>
    <w:p w:rsidR="00B4541C" w:rsidRDefault="009F3E13">
      <w:pPr>
        <w:spacing w:line="288" w:lineRule="auto"/>
        <w:ind w:firstLine="720"/>
        <w:jc w:val="both"/>
      </w:pPr>
      <w:r>
        <w:t>- N</w:t>
      </w:r>
      <w:r>
        <w:t>ộ</w:t>
      </w:r>
      <w:r>
        <w:t>i dung th</w:t>
      </w:r>
      <w:r>
        <w:t>ự</w:t>
      </w:r>
      <w:r>
        <w:t>c hi</w:t>
      </w:r>
      <w:r>
        <w:t>ệ</w:t>
      </w:r>
      <w:r>
        <w:t>n 1: Th</w:t>
      </w:r>
      <w:r>
        <w:t>ự</w:t>
      </w:r>
      <w:r>
        <w:t>c hi</w:t>
      </w:r>
      <w:r>
        <w:t>ệ</w:t>
      </w:r>
      <w:r>
        <w:t>n nghiêm cương lĩnh, đi</w:t>
      </w:r>
      <w:r>
        <w:t>ề</w:t>
      </w:r>
      <w:r>
        <w:t>u l</w:t>
      </w:r>
      <w:r>
        <w:t>ệ</w:t>
      </w:r>
      <w:r>
        <w:t>, ngh</w:t>
      </w:r>
      <w:r>
        <w:t>ị</w:t>
      </w:r>
      <w:r>
        <w:t xml:space="preserve"> quy</w:t>
      </w:r>
      <w:r>
        <w:t>ế</w:t>
      </w:r>
      <w:r>
        <w:t>t c</w:t>
      </w:r>
      <w:r>
        <w:t>ủ</w:t>
      </w:r>
      <w:r>
        <w:t>a Đ</w:t>
      </w:r>
      <w:r>
        <w:t>ả</w:t>
      </w:r>
      <w:r>
        <w:t>ng, chính sách, pháp lu</w:t>
      </w:r>
      <w:r>
        <w:t>ậ</w:t>
      </w:r>
      <w:r>
        <w:t>t c</w:t>
      </w:r>
      <w:r>
        <w:t>ủ</w:t>
      </w:r>
      <w:r>
        <w:t>a Nhà nư</w:t>
      </w:r>
      <w:r>
        <w:t>ớ</w:t>
      </w:r>
      <w:r>
        <w:t>c cho đ</w:t>
      </w:r>
      <w:r>
        <w:t>ộ</w:t>
      </w:r>
      <w:r>
        <w:t>i ngũ cán b</w:t>
      </w:r>
      <w:r>
        <w:t>ộ</w:t>
      </w:r>
      <w:r>
        <w:t>, đ</w:t>
      </w:r>
      <w:r>
        <w:t>ả</w:t>
      </w:r>
      <w:r>
        <w:t>ng viên, nh</w:t>
      </w:r>
      <w:r>
        <w:t>ấ</w:t>
      </w:r>
      <w:r>
        <w:t>t là công tác cán b</w:t>
      </w:r>
      <w:r>
        <w:t>ộ</w:t>
      </w:r>
      <w:r>
        <w:t>, xây d</w:t>
      </w:r>
      <w:r>
        <w:t>ự</w:t>
      </w:r>
      <w:r>
        <w:t>ng và qu</w:t>
      </w:r>
      <w:r>
        <w:t>ả</w:t>
      </w:r>
      <w:r>
        <w:t>n lý đ</w:t>
      </w:r>
      <w:r>
        <w:t>ộ</w:t>
      </w:r>
      <w:r>
        <w:t>i ngũ cán b</w:t>
      </w:r>
      <w:r>
        <w:t>ộ</w:t>
      </w:r>
      <w:r>
        <w:t>. Kiên quy</w:t>
      </w:r>
      <w:r>
        <w:t>ế</w:t>
      </w:r>
      <w:r>
        <w:t>t đ</w:t>
      </w:r>
      <w:r>
        <w:t>ấ</w:t>
      </w:r>
      <w:r>
        <w:t>u tr</w:t>
      </w:r>
      <w:r>
        <w:t>anh v</w:t>
      </w:r>
      <w:r>
        <w:t>ớ</w:t>
      </w:r>
      <w:r>
        <w:t>i nh</w:t>
      </w:r>
      <w:r>
        <w:t>ữ</w:t>
      </w:r>
      <w:r>
        <w:t>ng quan đi</w:t>
      </w:r>
      <w:r>
        <w:t>ể</w:t>
      </w:r>
      <w:r>
        <w:t>m sai trái, ho</w:t>
      </w:r>
      <w:r>
        <w:t>ạ</w:t>
      </w:r>
      <w:r>
        <w:t>t đ</w:t>
      </w:r>
      <w:r>
        <w:t>ộ</w:t>
      </w:r>
      <w:r>
        <w:t>ng thù đ</w:t>
      </w:r>
      <w:r>
        <w:t>ị</w:t>
      </w:r>
      <w:r>
        <w:t>ch.</w:t>
      </w:r>
    </w:p>
    <w:p w:rsidR="00B4541C" w:rsidRDefault="009F3E13">
      <w:pPr>
        <w:spacing w:line="288" w:lineRule="auto"/>
        <w:ind w:firstLine="720"/>
        <w:jc w:val="both"/>
      </w:pPr>
      <w:r>
        <w:t>+ Gi</w:t>
      </w:r>
      <w:r>
        <w:t>ả</w:t>
      </w:r>
      <w:r>
        <w:t>i pháp: tham gia h</w:t>
      </w:r>
      <w:r>
        <w:t>ọ</w:t>
      </w:r>
      <w:r>
        <w:t>c t</w:t>
      </w:r>
      <w:r>
        <w:t>ậ</w:t>
      </w:r>
      <w:r>
        <w:t>p ngh</w:t>
      </w:r>
      <w:r>
        <w:t>ị</w:t>
      </w:r>
      <w:r>
        <w:t xml:space="preserve"> quy</w:t>
      </w:r>
      <w:r>
        <w:t>ế</w:t>
      </w:r>
      <w:r>
        <w:t>t các c</w:t>
      </w:r>
      <w:r>
        <w:t>ấ</w:t>
      </w:r>
      <w:r>
        <w:t>p; th</w:t>
      </w:r>
      <w:r>
        <w:t>ự</w:t>
      </w:r>
      <w:r>
        <w:t>c hi</w:t>
      </w:r>
      <w:r>
        <w:t>ệ</w:t>
      </w:r>
      <w:r>
        <w:t>n t</w:t>
      </w:r>
      <w:r>
        <w:t>ố</w:t>
      </w:r>
      <w:r>
        <w:t>t các quy đ</w:t>
      </w:r>
      <w:r>
        <w:t>ị</w:t>
      </w:r>
      <w:r>
        <w:t>nh c</w:t>
      </w:r>
      <w:r>
        <w:t>ủ</w:t>
      </w:r>
      <w:r>
        <w:t>a Đ</w:t>
      </w:r>
      <w:r>
        <w:t>ả</w:t>
      </w:r>
      <w:r>
        <w:t>ng và nhà nư</w:t>
      </w:r>
      <w:r>
        <w:t>ớ</w:t>
      </w:r>
      <w:r>
        <w:t>c đ</w:t>
      </w:r>
      <w:r>
        <w:t>ố</w:t>
      </w:r>
      <w:r>
        <w:t>i v</w:t>
      </w:r>
      <w:r>
        <w:t>ớ</w:t>
      </w:r>
      <w:r>
        <w:t>i đ</w:t>
      </w:r>
      <w:r>
        <w:t>ả</w:t>
      </w:r>
      <w:r>
        <w:t>ng viên, viên ch</w:t>
      </w:r>
      <w:r>
        <w:t>ứ</w:t>
      </w:r>
      <w:r>
        <w:t>c; th</w:t>
      </w:r>
      <w:r>
        <w:t>ự</w:t>
      </w:r>
      <w:r>
        <w:t>c hi</w:t>
      </w:r>
      <w:r>
        <w:t>ệ</w:t>
      </w:r>
      <w:r>
        <w:t>n t</w:t>
      </w:r>
      <w:r>
        <w:t>ố</w:t>
      </w:r>
      <w:r>
        <w:t>t n</w:t>
      </w:r>
      <w:r>
        <w:t>ộ</w:t>
      </w:r>
      <w:r>
        <w:t>i quy, quy đ</w:t>
      </w:r>
      <w:r>
        <w:t>ị</w:t>
      </w:r>
      <w:r>
        <w:t>nh c</w:t>
      </w:r>
      <w:r>
        <w:t>ủ</w:t>
      </w:r>
      <w:r>
        <w:t>a cơ quan, t</w:t>
      </w:r>
      <w:r>
        <w:t>ổ</w:t>
      </w:r>
      <w:r>
        <w:t xml:space="preserve"> chuyên môn.</w:t>
      </w:r>
    </w:p>
    <w:p w:rsidR="00B4541C" w:rsidRDefault="009F3E13">
      <w:pPr>
        <w:spacing w:line="288" w:lineRule="auto"/>
        <w:ind w:firstLine="720"/>
        <w:jc w:val="both"/>
      </w:pPr>
      <w:r>
        <w:t>+ Th</w:t>
      </w:r>
      <w:r>
        <w:t>ờ</w:t>
      </w:r>
      <w:r>
        <w:t>i gian th</w:t>
      </w:r>
      <w:r>
        <w:t>ự</w:t>
      </w:r>
      <w:r>
        <w:t>c hi</w:t>
      </w:r>
      <w:r>
        <w:t>ệ</w:t>
      </w:r>
      <w:r>
        <w:t>n: thư</w:t>
      </w:r>
      <w:r>
        <w:t>ờ</w:t>
      </w:r>
      <w:r>
        <w:t>ng xuyên.</w:t>
      </w:r>
    </w:p>
    <w:p w:rsidR="00B4541C" w:rsidRDefault="009F3E13">
      <w:pPr>
        <w:spacing w:line="288" w:lineRule="auto"/>
        <w:ind w:firstLine="720"/>
        <w:jc w:val="both"/>
        <w:rPr>
          <w:b/>
        </w:rPr>
      </w:pPr>
      <w:r>
        <w:t>- N</w:t>
      </w:r>
      <w:r>
        <w:t>ộ</w:t>
      </w:r>
      <w:r>
        <w:t>i dung th</w:t>
      </w:r>
      <w:r>
        <w:t>ự</w:t>
      </w:r>
      <w:r>
        <w:t>c hi</w:t>
      </w:r>
      <w:r>
        <w:t>ệ</w:t>
      </w:r>
      <w:r>
        <w:t>n 2: Luôn tu dư</w:t>
      </w:r>
      <w:r>
        <w:t>ỡ</w:t>
      </w:r>
      <w:r>
        <w:t>ng đ</w:t>
      </w:r>
      <w:r>
        <w:t>ạ</w:t>
      </w:r>
      <w:r>
        <w:t>o đ</w:t>
      </w:r>
      <w:r>
        <w:t>ứ</w:t>
      </w:r>
      <w:r>
        <w:t>c cách m</w:t>
      </w:r>
      <w:r>
        <w:t>ạ</w:t>
      </w:r>
      <w:r>
        <w:t>ng là lòng yêu nư</w:t>
      </w:r>
      <w:r>
        <w:t>ớ</w:t>
      </w:r>
      <w:r>
        <w:t>c, thương yêu con ngư</w:t>
      </w:r>
      <w:r>
        <w:t>ờ</w:t>
      </w:r>
      <w:r>
        <w:t>i, s</w:t>
      </w:r>
      <w:r>
        <w:t>ố</w:t>
      </w:r>
      <w:r>
        <w:t>ng có nghĩa, có tình; c</w:t>
      </w:r>
      <w:r>
        <w:t>ầ</w:t>
      </w:r>
      <w:r>
        <w:t>n cù lao đ</w:t>
      </w:r>
      <w:r>
        <w:t>ộ</w:t>
      </w:r>
      <w:r>
        <w:t>ng; ngay th</w:t>
      </w:r>
      <w:r>
        <w:t>ẳ</w:t>
      </w:r>
      <w:r>
        <w:t>ng, th</w:t>
      </w:r>
      <w:r>
        <w:t>ậ</w:t>
      </w:r>
      <w:r>
        <w:t>t thà; đoàn k</w:t>
      </w:r>
      <w:r>
        <w:t>ế</w:t>
      </w:r>
      <w:r>
        <w:t>t g</w:t>
      </w:r>
      <w:r>
        <w:t>ắ</w:t>
      </w:r>
      <w:r>
        <w:t>n bó tình làng nghĩa xóm.</w:t>
      </w:r>
    </w:p>
    <w:p w:rsidR="00B4541C" w:rsidRDefault="009F3E13">
      <w:pPr>
        <w:spacing w:line="288" w:lineRule="auto"/>
        <w:ind w:firstLine="720"/>
        <w:jc w:val="both"/>
      </w:pPr>
      <w:r>
        <w:t>+ Gi</w:t>
      </w:r>
      <w:r>
        <w:t>ả</w:t>
      </w:r>
      <w:r>
        <w:t>i pháp: thư</w:t>
      </w:r>
      <w:r>
        <w:t>ờ</w:t>
      </w:r>
      <w:r>
        <w:t>ng xuyên trau d</w:t>
      </w:r>
      <w:r>
        <w:t>ồ</w:t>
      </w:r>
      <w:r>
        <w:t>i đ</w:t>
      </w:r>
      <w:r>
        <w:t>ạ</w:t>
      </w:r>
      <w:r>
        <w:t>o đ</w:t>
      </w:r>
      <w:r>
        <w:t>ứ</w:t>
      </w:r>
      <w:r>
        <w:t>c cách m</w:t>
      </w:r>
      <w:r>
        <w:t>ạ</w:t>
      </w:r>
      <w:r>
        <w:t>ng, nói đi đôi v</w:t>
      </w:r>
      <w:r>
        <w:t>ớ</w:t>
      </w:r>
      <w:r>
        <w:t>i làm.</w:t>
      </w:r>
    </w:p>
    <w:p w:rsidR="00B4541C" w:rsidRDefault="009F3E13">
      <w:pPr>
        <w:spacing w:line="288" w:lineRule="auto"/>
        <w:ind w:firstLine="720"/>
        <w:jc w:val="both"/>
      </w:pPr>
      <w:r>
        <w:t>+ Th</w:t>
      </w:r>
      <w:r>
        <w:t>ờ</w:t>
      </w:r>
      <w:r>
        <w:t>i gian th</w:t>
      </w:r>
      <w:r>
        <w:t>ự</w:t>
      </w:r>
      <w:r>
        <w:t>c hi</w:t>
      </w:r>
      <w:r>
        <w:t>ệ</w:t>
      </w:r>
      <w:r>
        <w:t>n: thư</w:t>
      </w:r>
      <w:r>
        <w:t>ờ</w:t>
      </w:r>
      <w:r>
        <w:t>ng xuyên.</w:t>
      </w:r>
    </w:p>
    <w:p w:rsidR="00B4541C" w:rsidRDefault="009F3E13">
      <w:pPr>
        <w:widowControl/>
        <w:pBdr>
          <w:top w:val="nil"/>
          <w:left w:val="nil"/>
          <w:bottom w:val="nil"/>
          <w:right w:val="nil"/>
          <w:between w:val="nil"/>
        </w:pBdr>
        <w:spacing w:line="288" w:lineRule="auto"/>
        <w:ind w:firstLine="720"/>
        <w:jc w:val="both"/>
        <w:rPr>
          <w:rFonts w:eastAsia="Times New Roman"/>
          <w:color w:val="000000"/>
          <w:szCs w:val="28"/>
        </w:rPr>
      </w:pPr>
      <w:r>
        <w:rPr>
          <w:rFonts w:eastAsia="Times New Roman"/>
          <w:color w:val="000000"/>
          <w:szCs w:val="28"/>
        </w:rPr>
        <w:t xml:space="preserve">- Nội dung thực hiện 3: luôn thực hiện theo nội dung Bác dạy </w:t>
      </w:r>
      <w:r>
        <w:rPr>
          <w:rFonts w:eastAsia="Times New Roman"/>
          <w:i/>
          <w:color w:val="000000"/>
          <w:szCs w:val="28"/>
        </w:rPr>
        <w:t>Cần, kiệm, liêm, chính, chí công vô tư</w:t>
      </w:r>
      <w:r>
        <w:rPr>
          <w:rFonts w:eastAsia="Times New Roman"/>
          <w:color w:val="000000"/>
          <w:szCs w:val="28"/>
        </w:rPr>
        <w:t>. Đó là làm việc có kế hoạch, sáng tạo, có năng suất cao; là tiết kiệm sức lao động</w:t>
      </w:r>
      <w:r>
        <w:rPr>
          <w:rFonts w:eastAsia="Times New Roman"/>
          <w:color w:val="000000"/>
          <w:szCs w:val="28"/>
        </w:rPr>
        <w:t xml:space="preserve">, tiết kiệm thì giờ, tiết kiệm tiền của nhân dân, cả nước, của bản thân mình; là không tham địa vị. Không tham tiền tài. Không tham sung sướng. Không ham tâng bốc mình; là phải tìm học hỏi cầu tiến bộ, không kiêu ngạo; là hoàn toàn vì lợi ích chung, không </w:t>
      </w:r>
      <w:r>
        <w:rPr>
          <w:rFonts w:eastAsia="Times New Roman"/>
          <w:color w:val="000000"/>
          <w:szCs w:val="28"/>
        </w:rPr>
        <w:t>vì tư lợi; hết sức công bằng, không chút thiên tư, thiên vị, công tâm, luôn đặt lợi ích của Đảng, của nhân dân, của dân tộc lên trên hết, trước hết.</w:t>
      </w:r>
    </w:p>
    <w:p w:rsidR="00B4541C" w:rsidRDefault="009F3E13">
      <w:pPr>
        <w:spacing w:line="288" w:lineRule="auto"/>
        <w:ind w:firstLine="720"/>
        <w:jc w:val="both"/>
      </w:pPr>
      <w:r>
        <w:lastRenderedPageBreak/>
        <w:t>+ Gi</w:t>
      </w:r>
      <w:r>
        <w:t>ả</w:t>
      </w:r>
      <w:r>
        <w:t>i pháp: xây d</w:t>
      </w:r>
      <w:r>
        <w:t>ự</w:t>
      </w:r>
      <w:r>
        <w:t>ng k</w:t>
      </w:r>
      <w:r>
        <w:t>ế</w:t>
      </w:r>
      <w:r>
        <w:t xml:space="preserve"> ho</w:t>
      </w:r>
      <w:r>
        <w:t>ạ</w:t>
      </w:r>
      <w:r>
        <w:t>ch t</w:t>
      </w:r>
      <w:r>
        <w:t>ừ</w:t>
      </w:r>
      <w:r>
        <w:t>ng tu</w:t>
      </w:r>
      <w:r>
        <w:t>ầ</w:t>
      </w:r>
      <w:r>
        <w:t>n, tháng; d</w:t>
      </w:r>
      <w:r>
        <w:t>ạ</w:t>
      </w:r>
      <w:r>
        <w:t>y h</w:t>
      </w:r>
      <w:r>
        <w:t>ọ</w:t>
      </w:r>
      <w:r>
        <w:t>c đúng phân ph</w:t>
      </w:r>
      <w:r>
        <w:t>ố</w:t>
      </w:r>
      <w:r>
        <w:t>i chương trình; ch</w:t>
      </w:r>
      <w:r>
        <w:t>ấ</w:t>
      </w:r>
      <w:r>
        <w:t>m tr</w:t>
      </w:r>
      <w:r>
        <w:t>ả</w:t>
      </w:r>
      <w:r>
        <w:t xml:space="preserve"> bài đúng th</w:t>
      </w:r>
      <w:r>
        <w:t>ờ</w:t>
      </w:r>
      <w:r>
        <w:t>i gian quy đ</w:t>
      </w:r>
      <w:r>
        <w:t>ị</w:t>
      </w:r>
      <w:r>
        <w:t>nh; không tư l</w:t>
      </w:r>
      <w:r>
        <w:t>ợ</w:t>
      </w:r>
      <w:r>
        <w:t>i cho b</w:t>
      </w:r>
      <w:r>
        <w:t>ả</w:t>
      </w:r>
      <w:r>
        <w:t>n thân; không thiên v</w:t>
      </w:r>
      <w:r>
        <w:t>ị</w:t>
      </w:r>
      <w:r>
        <w:t xml:space="preserve"> đ</w:t>
      </w:r>
      <w:r>
        <w:t>ố</w:t>
      </w:r>
      <w:r>
        <w:t>i v</w:t>
      </w:r>
      <w:r>
        <w:t>ớ</w:t>
      </w:r>
      <w:r>
        <w:t>i h</w:t>
      </w:r>
      <w:r>
        <w:t>ọ</w:t>
      </w:r>
      <w:r>
        <w:t>c sinh, công b</w:t>
      </w:r>
      <w:r>
        <w:t>ằ</w:t>
      </w:r>
      <w:r>
        <w:t>ng trong đánh giá h</w:t>
      </w:r>
      <w:r>
        <w:t>ọ</w:t>
      </w:r>
      <w:r>
        <w:t>c sinh.</w:t>
      </w:r>
    </w:p>
    <w:p w:rsidR="00B4541C" w:rsidRDefault="009F3E13">
      <w:pPr>
        <w:spacing w:line="288" w:lineRule="auto"/>
        <w:ind w:firstLine="720"/>
        <w:jc w:val="both"/>
      </w:pPr>
      <w:r>
        <w:t>+ Th</w:t>
      </w:r>
      <w:r>
        <w:t>ờ</w:t>
      </w:r>
      <w:r>
        <w:t>i gian th</w:t>
      </w:r>
      <w:r>
        <w:t>ự</w:t>
      </w:r>
      <w:r>
        <w:t>c hi</w:t>
      </w:r>
      <w:r>
        <w:t>ệ</w:t>
      </w:r>
      <w:r>
        <w:t>n: thư</w:t>
      </w:r>
      <w:r>
        <w:t>ờ</w:t>
      </w:r>
      <w:r>
        <w:t>ng xuyên</w:t>
      </w:r>
    </w:p>
    <w:p w:rsidR="00B4541C" w:rsidRDefault="009F3E13">
      <w:pPr>
        <w:widowControl/>
        <w:pBdr>
          <w:top w:val="nil"/>
          <w:left w:val="nil"/>
          <w:bottom w:val="nil"/>
          <w:right w:val="nil"/>
          <w:between w:val="nil"/>
        </w:pBdr>
        <w:spacing w:line="288" w:lineRule="auto"/>
        <w:ind w:left="-57" w:right="-57" w:firstLine="720"/>
        <w:jc w:val="both"/>
        <w:rPr>
          <w:rFonts w:eastAsia="Times New Roman"/>
          <w:i/>
          <w:color w:val="000000"/>
          <w:szCs w:val="28"/>
        </w:rPr>
      </w:pPr>
      <w:r>
        <w:rPr>
          <w:rFonts w:eastAsia="Times New Roman"/>
          <w:i/>
          <w:color w:val="000000"/>
          <w:szCs w:val="28"/>
        </w:rPr>
        <w:t>2.3. Nêu gương (trên các mặt công tác, sinh hoạt theo các quy định của Đảng về nêu gương đối với cán bộ, đản</w:t>
      </w:r>
      <w:r>
        <w:rPr>
          <w:rFonts w:eastAsia="Times New Roman"/>
          <w:i/>
          <w:color w:val="000000"/>
          <w:szCs w:val="28"/>
        </w:rPr>
        <w:t>g viên)</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r>
        <w:rPr>
          <w:rFonts w:eastAsia="Times New Roman"/>
          <w:color w:val="000000"/>
          <w:szCs w:val="28"/>
        </w:rPr>
        <w:t>+ Thực hiện nghĩa vụ, trách nhiệm đối với Nhân dân, gắn bó và gắn bó mật thiết với Nhân dân, “trọng dân, gần dân, tin dân, hiểu dân, học dân, dựa vào dân và có trách nhiệm. cho người dân.” Mọi người”;</w:t>
      </w:r>
    </w:p>
    <w:p w:rsidR="00B4541C" w:rsidRDefault="009F3E13">
      <w:pPr>
        <w:widowControl/>
        <w:pBdr>
          <w:top w:val="nil"/>
          <w:left w:val="nil"/>
          <w:bottom w:val="nil"/>
          <w:right w:val="nil"/>
          <w:between w:val="nil"/>
        </w:pBdr>
        <w:shd w:val="clear" w:color="auto" w:fill="FFFFFF"/>
        <w:spacing w:line="288" w:lineRule="auto"/>
        <w:jc w:val="both"/>
        <w:rPr>
          <w:rFonts w:eastAsia="Times New Roman"/>
          <w:color w:val="000000"/>
          <w:szCs w:val="28"/>
        </w:rPr>
      </w:pPr>
      <w:r>
        <w:rPr>
          <w:rFonts w:eastAsia="Times New Roman"/>
          <w:color w:val="000000"/>
          <w:szCs w:val="28"/>
        </w:rPr>
        <w:t>+ Tự giác rèn luyện đức tính cần, kiệm, liêm, chính trong công việc cũng như trong cuộc sống.</w:t>
      </w:r>
    </w:p>
    <w:p w:rsidR="00B4541C" w:rsidRDefault="009F3E13">
      <w:pPr>
        <w:shd w:val="clear" w:color="auto" w:fill="FFFFFF"/>
        <w:spacing w:line="288" w:lineRule="auto"/>
        <w:ind w:left="-57" w:right="-57" w:firstLine="720"/>
        <w:jc w:val="both"/>
        <w:rPr>
          <w:b/>
        </w:rPr>
      </w:pPr>
      <w:r>
        <w:rPr>
          <w:b/>
        </w:rPr>
        <w:t>3- Vi</w:t>
      </w:r>
      <w:r>
        <w:rPr>
          <w:b/>
        </w:rPr>
        <w:t>ệ</w:t>
      </w:r>
      <w:r>
        <w:rPr>
          <w:b/>
        </w:rPr>
        <w:t>c kh</w:t>
      </w:r>
      <w:r>
        <w:rPr>
          <w:b/>
        </w:rPr>
        <w:t>ắ</w:t>
      </w:r>
      <w:r>
        <w:rPr>
          <w:b/>
        </w:rPr>
        <w:t>c ph</w:t>
      </w:r>
      <w:r>
        <w:rPr>
          <w:b/>
        </w:rPr>
        <w:t>ụ</w:t>
      </w:r>
      <w:r>
        <w:rPr>
          <w:b/>
        </w:rPr>
        <w:t>c nh</w:t>
      </w:r>
      <w:r>
        <w:rPr>
          <w:b/>
        </w:rPr>
        <w:t>ữ</w:t>
      </w:r>
      <w:r>
        <w:rPr>
          <w:b/>
        </w:rPr>
        <w:t>ng h</w:t>
      </w:r>
      <w:r>
        <w:rPr>
          <w:b/>
        </w:rPr>
        <w:t>ạ</w:t>
      </w:r>
      <w:r>
        <w:rPr>
          <w:b/>
        </w:rPr>
        <w:t>n ch</w:t>
      </w:r>
      <w:r>
        <w:rPr>
          <w:b/>
        </w:rPr>
        <w:t>ế</w:t>
      </w:r>
      <w:r>
        <w:rPr>
          <w:b/>
        </w:rPr>
        <w:t>, khuy</w:t>
      </w:r>
      <w:r>
        <w:rPr>
          <w:b/>
        </w:rPr>
        <w:t>ế</w:t>
      </w:r>
      <w:r>
        <w:rPr>
          <w:b/>
        </w:rPr>
        <w:t>t đi</w:t>
      </w:r>
      <w:r>
        <w:rPr>
          <w:b/>
        </w:rPr>
        <w:t>ể</w:t>
      </w:r>
      <w:r>
        <w:rPr>
          <w:b/>
        </w:rPr>
        <w:t>m sau ki</w:t>
      </w:r>
      <w:r>
        <w:rPr>
          <w:b/>
        </w:rPr>
        <w:t>ể</w:t>
      </w:r>
      <w:r>
        <w:rPr>
          <w:b/>
        </w:rPr>
        <w:t>m đi</w:t>
      </w:r>
      <w:r>
        <w:rPr>
          <w:b/>
        </w:rPr>
        <w:t>ể</w:t>
      </w:r>
      <w:r>
        <w:rPr>
          <w:b/>
        </w:rPr>
        <w:t>m cu</w:t>
      </w:r>
      <w:r>
        <w:rPr>
          <w:b/>
        </w:rPr>
        <w:t>ố</w:t>
      </w:r>
      <w:r>
        <w:rPr>
          <w:b/>
        </w:rPr>
        <w:t>i năm g</w:t>
      </w:r>
      <w:r>
        <w:rPr>
          <w:b/>
        </w:rPr>
        <w:t>ắ</w:t>
      </w:r>
      <w:r>
        <w:rPr>
          <w:b/>
        </w:rPr>
        <w:t>n v</w:t>
      </w:r>
      <w:r>
        <w:rPr>
          <w:b/>
        </w:rPr>
        <w:t>ớ</w:t>
      </w:r>
      <w:r>
        <w:rPr>
          <w:b/>
        </w:rPr>
        <w:t>i h</w:t>
      </w:r>
      <w:r>
        <w:rPr>
          <w:b/>
        </w:rPr>
        <w:t>ọ</w:t>
      </w:r>
      <w:r>
        <w:rPr>
          <w:b/>
        </w:rPr>
        <w:t>c t</w:t>
      </w:r>
      <w:r>
        <w:rPr>
          <w:b/>
        </w:rPr>
        <w:t>ậ</w:t>
      </w:r>
      <w:r>
        <w:rPr>
          <w:b/>
        </w:rPr>
        <w:t>p và làm theo tư tư</w:t>
      </w:r>
      <w:r>
        <w:rPr>
          <w:b/>
        </w:rPr>
        <w:t>ở</w:t>
      </w:r>
      <w:r>
        <w:rPr>
          <w:b/>
        </w:rPr>
        <w:t>ng, đ</w:t>
      </w:r>
      <w:r>
        <w:rPr>
          <w:b/>
        </w:rPr>
        <w:t>ạ</w:t>
      </w:r>
      <w:r>
        <w:rPr>
          <w:b/>
        </w:rPr>
        <w:t>o đ</w:t>
      </w:r>
      <w:r>
        <w:rPr>
          <w:b/>
        </w:rPr>
        <w:t>ứ</w:t>
      </w:r>
      <w:r>
        <w:rPr>
          <w:b/>
        </w:rPr>
        <w:t>c, phong cách H</w:t>
      </w:r>
      <w:r>
        <w:rPr>
          <w:b/>
        </w:rPr>
        <w:t>ồ</w:t>
      </w:r>
      <w:r>
        <w:rPr>
          <w:b/>
        </w:rPr>
        <w:t xml:space="preserve"> Chí Minh năm 2022</w:t>
      </w:r>
    </w:p>
    <w:p w:rsidR="00B4541C" w:rsidRDefault="009F3E13">
      <w:pPr>
        <w:shd w:val="clear" w:color="auto" w:fill="FFFFFF"/>
        <w:spacing w:line="288" w:lineRule="auto"/>
        <w:ind w:left="-57" w:right="-57" w:firstLine="720"/>
        <w:jc w:val="both"/>
        <w:rPr>
          <w:i/>
        </w:rPr>
      </w:pPr>
      <w:r>
        <w:rPr>
          <w:i/>
        </w:rPr>
        <w:t>3.1. Nh</w:t>
      </w:r>
      <w:r>
        <w:rPr>
          <w:i/>
        </w:rPr>
        <w:t>ữ</w:t>
      </w:r>
      <w:r>
        <w:rPr>
          <w:i/>
        </w:rPr>
        <w:t>ng h</w:t>
      </w:r>
      <w:r>
        <w:rPr>
          <w:i/>
        </w:rPr>
        <w:t>ạ</w:t>
      </w:r>
      <w:r>
        <w:rPr>
          <w:i/>
        </w:rPr>
        <w:t xml:space="preserve">n </w:t>
      </w:r>
      <w:r>
        <w:rPr>
          <w:i/>
        </w:rPr>
        <w:t>ch</w:t>
      </w:r>
      <w:r>
        <w:rPr>
          <w:i/>
        </w:rPr>
        <w:t>ế</w:t>
      </w:r>
      <w:r>
        <w:rPr>
          <w:i/>
        </w:rPr>
        <w:t xml:space="preserve"> khuy</w:t>
      </w:r>
      <w:r>
        <w:rPr>
          <w:i/>
        </w:rPr>
        <w:t>ế</w:t>
      </w:r>
      <w:r>
        <w:rPr>
          <w:i/>
        </w:rPr>
        <w:t>t đi</w:t>
      </w:r>
      <w:r>
        <w:rPr>
          <w:i/>
        </w:rPr>
        <w:t>ể</w:t>
      </w:r>
      <w:r>
        <w:rPr>
          <w:i/>
        </w:rPr>
        <w:t>m năm 2022:</w:t>
      </w:r>
    </w:p>
    <w:p w:rsidR="00B4541C" w:rsidRDefault="009F3E13">
      <w:pPr>
        <w:tabs>
          <w:tab w:val="right" w:pos="9214"/>
        </w:tabs>
        <w:spacing w:line="288" w:lineRule="auto"/>
        <w:ind w:firstLine="720"/>
        <w:jc w:val="both"/>
        <w:rPr>
          <w:highlight w:val="white"/>
        </w:rPr>
      </w:pPr>
      <w:r>
        <w:t xml:space="preserve">- </w:t>
      </w:r>
      <w:r>
        <w:rPr>
          <w:i/>
          <w:highlight w:val="white"/>
        </w:rPr>
        <w:t> </w:t>
      </w:r>
      <w:r>
        <w:rPr>
          <w:highlight w:val="white"/>
        </w:rPr>
        <w:t>Không có</w:t>
      </w:r>
    </w:p>
    <w:p w:rsidR="00B4541C" w:rsidRDefault="009F3E13">
      <w:pPr>
        <w:widowControl/>
        <w:shd w:val="clear" w:color="auto" w:fill="FFFFFF"/>
        <w:spacing w:line="288" w:lineRule="auto"/>
        <w:ind w:firstLine="663"/>
        <w:jc w:val="both"/>
        <w:rPr>
          <w:i/>
          <w:color w:val="FF0000"/>
        </w:rPr>
      </w:pPr>
      <w:r>
        <w:rPr>
          <w:i/>
          <w:color w:val="FF0000"/>
        </w:rPr>
        <w:t>3.2. Gi</w:t>
      </w:r>
      <w:r>
        <w:rPr>
          <w:i/>
          <w:color w:val="FF0000"/>
        </w:rPr>
        <w:t>ả</w:t>
      </w:r>
      <w:r>
        <w:rPr>
          <w:i/>
          <w:color w:val="FF0000"/>
        </w:rPr>
        <w:t>i pháp kh</w:t>
      </w:r>
      <w:r>
        <w:rPr>
          <w:i/>
          <w:color w:val="FF0000"/>
        </w:rPr>
        <w:t>ắ</w:t>
      </w:r>
      <w:r>
        <w:rPr>
          <w:i/>
          <w:color w:val="FF0000"/>
        </w:rPr>
        <w:t>c ph</w:t>
      </w:r>
      <w:r>
        <w:rPr>
          <w:i/>
          <w:color w:val="FF0000"/>
        </w:rPr>
        <w:t>ụ</w:t>
      </w:r>
      <w:r>
        <w:rPr>
          <w:i/>
          <w:color w:val="FF0000"/>
        </w:rPr>
        <w:t xml:space="preserve">c năm 2023: </w:t>
      </w:r>
    </w:p>
    <w:p w:rsidR="00B4541C" w:rsidRDefault="009F3E13">
      <w:pPr>
        <w:spacing w:line="288" w:lineRule="auto"/>
        <w:ind w:firstLine="720"/>
        <w:jc w:val="both"/>
        <w:rPr>
          <w:highlight w:val="white"/>
        </w:rPr>
      </w:pPr>
      <w:r>
        <w:rPr>
          <w:highlight w:val="white"/>
        </w:rPr>
        <w:t>B</w:t>
      </w:r>
      <w:r>
        <w:rPr>
          <w:highlight w:val="white"/>
        </w:rPr>
        <w:t>ả</w:t>
      </w:r>
      <w:r>
        <w:rPr>
          <w:highlight w:val="white"/>
        </w:rPr>
        <w:t>n thân s</w:t>
      </w:r>
      <w:r>
        <w:rPr>
          <w:highlight w:val="white"/>
        </w:rPr>
        <w:t>ẽ</w:t>
      </w:r>
      <w:r>
        <w:rPr>
          <w:highlight w:val="white"/>
        </w:rPr>
        <w:t xml:space="preserve"> phát huy nh</w:t>
      </w:r>
      <w:r>
        <w:rPr>
          <w:highlight w:val="white"/>
        </w:rPr>
        <w:t>ữ</w:t>
      </w:r>
      <w:r>
        <w:rPr>
          <w:highlight w:val="white"/>
        </w:rPr>
        <w:t>ng m</w:t>
      </w:r>
      <w:r>
        <w:rPr>
          <w:highlight w:val="white"/>
        </w:rPr>
        <w:t>ặ</w:t>
      </w:r>
      <w:r>
        <w:rPr>
          <w:highlight w:val="white"/>
        </w:rPr>
        <w:t>t m</w:t>
      </w:r>
      <w:r>
        <w:rPr>
          <w:highlight w:val="white"/>
        </w:rPr>
        <w:t>ạ</w:t>
      </w:r>
      <w:r>
        <w:rPr>
          <w:highlight w:val="white"/>
        </w:rPr>
        <w:t xml:space="preserve">nh và </w:t>
      </w:r>
      <w:r>
        <w:rPr>
          <w:color w:val="000000"/>
          <w:sz w:val="27"/>
          <w:szCs w:val="27"/>
          <w:highlight w:val="white"/>
        </w:rPr>
        <w:t>không ng</w:t>
      </w:r>
      <w:r>
        <w:rPr>
          <w:color w:val="000000"/>
          <w:sz w:val="27"/>
          <w:szCs w:val="27"/>
          <w:highlight w:val="white"/>
        </w:rPr>
        <w:t>ừ</w:t>
      </w:r>
      <w:r>
        <w:rPr>
          <w:color w:val="000000"/>
          <w:sz w:val="27"/>
          <w:szCs w:val="27"/>
          <w:highlight w:val="white"/>
        </w:rPr>
        <w:t>ng h</w:t>
      </w:r>
      <w:r>
        <w:rPr>
          <w:color w:val="000000"/>
          <w:sz w:val="27"/>
          <w:szCs w:val="27"/>
          <w:highlight w:val="white"/>
        </w:rPr>
        <w:t>ọ</w:t>
      </w:r>
      <w:r>
        <w:rPr>
          <w:color w:val="000000"/>
          <w:sz w:val="27"/>
          <w:szCs w:val="27"/>
          <w:highlight w:val="white"/>
        </w:rPr>
        <w:t>c t</w:t>
      </w:r>
      <w:r>
        <w:rPr>
          <w:color w:val="000000"/>
          <w:sz w:val="27"/>
          <w:szCs w:val="27"/>
          <w:highlight w:val="white"/>
        </w:rPr>
        <w:t>ậ</w:t>
      </w:r>
      <w:r>
        <w:rPr>
          <w:color w:val="000000"/>
          <w:sz w:val="27"/>
          <w:szCs w:val="27"/>
          <w:highlight w:val="white"/>
        </w:rPr>
        <w:t>p nâng cao trình đ</w:t>
      </w:r>
      <w:r>
        <w:rPr>
          <w:color w:val="000000"/>
          <w:sz w:val="27"/>
          <w:szCs w:val="27"/>
          <w:highlight w:val="white"/>
        </w:rPr>
        <w:t>ộ</w:t>
      </w:r>
      <w:r>
        <w:rPr>
          <w:color w:val="000000"/>
          <w:sz w:val="27"/>
          <w:szCs w:val="27"/>
          <w:highlight w:val="white"/>
        </w:rPr>
        <w:t xml:space="preserve"> chính tr</w:t>
      </w:r>
      <w:r>
        <w:rPr>
          <w:color w:val="000000"/>
          <w:sz w:val="27"/>
          <w:szCs w:val="27"/>
          <w:highlight w:val="white"/>
        </w:rPr>
        <w:t>ị</w:t>
      </w:r>
      <w:r>
        <w:rPr>
          <w:color w:val="000000"/>
          <w:sz w:val="27"/>
          <w:szCs w:val="27"/>
          <w:highlight w:val="white"/>
        </w:rPr>
        <w:t>, đ</w:t>
      </w:r>
      <w:r>
        <w:rPr>
          <w:color w:val="000000"/>
          <w:sz w:val="27"/>
          <w:szCs w:val="27"/>
          <w:highlight w:val="white"/>
        </w:rPr>
        <w:t>ạ</w:t>
      </w:r>
      <w:r>
        <w:rPr>
          <w:color w:val="000000"/>
          <w:sz w:val="27"/>
          <w:szCs w:val="27"/>
          <w:highlight w:val="white"/>
        </w:rPr>
        <w:t>o đ</w:t>
      </w:r>
      <w:r>
        <w:rPr>
          <w:color w:val="000000"/>
          <w:sz w:val="27"/>
          <w:szCs w:val="27"/>
          <w:highlight w:val="white"/>
        </w:rPr>
        <w:t>ứ</w:t>
      </w:r>
      <w:r>
        <w:rPr>
          <w:color w:val="000000"/>
          <w:sz w:val="27"/>
          <w:szCs w:val="27"/>
          <w:highlight w:val="white"/>
        </w:rPr>
        <w:t>c cách m</w:t>
      </w:r>
      <w:r>
        <w:rPr>
          <w:color w:val="000000"/>
          <w:sz w:val="27"/>
          <w:szCs w:val="27"/>
          <w:highlight w:val="white"/>
        </w:rPr>
        <w:t>ạ</w:t>
      </w:r>
      <w:r>
        <w:rPr>
          <w:color w:val="000000"/>
          <w:sz w:val="27"/>
          <w:szCs w:val="27"/>
          <w:highlight w:val="white"/>
        </w:rPr>
        <w:t>ng, chuyên môn nghi</w:t>
      </w:r>
      <w:r>
        <w:rPr>
          <w:color w:val="000000"/>
          <w:sz w:val="27"/>
          <w:szCs w:val="27"/>
          <w:highlight w:val="white"/>
        </w:rPr>
        <w:t>ệ</w:t>
      </w:r>
      <w:r>
        <w:rPr>
          <w:color w:val="000000"/>
          <w:sz w:val="27"/>
          <w:szCs w:val="27"/>
          <w:highlight w:val="white"/>
        </w:rPr>
        <w:t>p v</w:t>
      </w:r>
      <w:r>
        <w:rPr>
          <w:color w:val="000000"/>
          <w:sz w:val="27"/>
          <w:szCs w:val="27"/>
          <w:highlight w:val="white"/>
        </w:rPr>
        <w:t>ụ</w:t>
      </w:r>
      <w:r>
        <w:rPr>
          <w:color w:val="000000"/>
          <w:sz w:val="27"/>
          <w:szCs w:val="27"/>
          <w:highlight w:val="white"/>
        </w:rPr>
        <w:t>.</w:t>
      </w:r>
    </w:p>
    <w:p w:rsidR="00B4541C" w:rsidRDefault="009F3E13">
      <w:pPr>
        <w:spacing w:line="288" w:lineRule="auto"/>
        <w:ind w:firstLine="663"/>
        <w:jc w:val="both"/>
        <w:rPr>
          <w:lang w:val="en-US"/>
        </w:rPr>
      </w:pPr>
      <w:r>
        <w:t>Trên đây là K</w:t>
      </w:r>
      <w:r>
        <w:t>ế</w:t>
      </w:r>
      <w:r>
        <w:t xml:space="preserve"> ho</w:t>
      </w:r>
      <w:r>
        <w:t>ạ</w:t>
      </w:r>
      <w:r>
        <w:t>ch tu dư</w:t>
      </w:r>
      <w:r>
        <w:t>ỡ</w:t>
      </w:r>
      <w:r>
        <w:t>ng, rèn luy</w:t>
      </w:r>
      <w:r>
        <w:t>ệ</w:t>
      </w:r>
      <w:r>
        <w:t>n, ph</w:t>
      </w:r>
      <w:r>
        <w:t>ấ</w:t>
      </w:r>
      <w:r>
        <w:t>n đ</w:t>
      </w:r>
      <w:r>
        <w:t>ấ</w:t>
      </w:r>
      <w:r>
        <w:t>u năm 2023, b</w:t>
      </w:r>
      <w:r>
        <w:t>ả</w:t>
      </w:r>
      <w:r>
        <w:t>n thân cam k</w:t>
      </w:r>
      <w:r>
        <w:t>ế</w:t>
      </w:r>
      <w:r>
        <w:t>t nghiêm túc th</w:t>
      </w:r>
      <w:r>
        <w:t>ự</w:t>
      </w:r>
      <w:r>
        <w:t>c hi</w:t>
      </w:r>
      <w:r>
        <w:t>ệ</w:t>
      </w:r>
      <w:r>
        <w:t>n t</w:t>
      </w:r>
      <w:r>
        <w:t>ố</w:t>
      </w:r>
      <w:r>
        <w:t>t các n</w:t>
      </w:r>
      <w:r>
        <w:t>ộ</w:t>
      </w:r>
      <w:r>
        <w:t>i dung đã đăng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062E3B" w:rsidTr="00062E3B">
        <w:tc>
          <w:tcPr>
            <w:tcW w:w="4643" w:type="dxa"/>
          </w:tcPr>
          <w:p w:rsidR="00062E3B" w:rsidRPr="00062E3B" w:rsidRDefault="00062E3B" w:rsidP="00062E3B">
            <w:pPr>
              <w:spacing w:line="288" w:lineRule="auto"/>
              <w:jc w:val="center"/>
              <w:rPr>
                <w:b/>
              </w:rPr>
            </w:pPr>
            <w:r w:rsidRPr="00062E3B">
              <w:rPr>
                <w:b/>
              </w:rPr>
              <w:t>XÁC NHẬN CỦA CHI BỘ</w:t>
            </w:r>
          </w:p>
          <w:p w:rsidR="00062E3B" w:rsidRPr="00062E3B" w:rsidRDefault="00062E3B" w:rsidP="00062E3B">
            <w:pPr>
              <w:tabs>
                <w:tab w:val="left" w:pos="1020"/>
              </w:tabs>
              <w:spacing w:line="288" w:lineRule="auto"/>
              <w:jc w:val="center"/>
              <w:rPr>
                <w:b/>
              </w:rPr>
            </w:pPr>
            <w:r w:rsidRPr="00062E3B">
              <w:rPr>
                <w:b/>
              </w:rPr>
              <w:t>TM/ CHI BỘ</w:t>
            </w:r>
          </w:p>
          <w:p w:rsidR="00062E3B" w:rsidRPr="00062E3B" w:rsidRDefault="00062E3B" w:rsidP="00062E3B">
            <w:pPr>
              <w:tabs>
                <w:tab w:val="left" w:pos="1560"/>
              </w:tabs>
              <w:spacing w:line="288" w:lineRule="auto"/>
              <w:jc w:val="center"/>
              <w:rPr>
                <w:b/>
              </w:rPr>
            </w:pPr>
            <w:r w:rsidRPr="00062E3B">
              <w:rPr>
                <w:b/>
              </w:rPr>
              <w:t>BÍ THƯ</w:t>
            </w:r>
          </w:p>
          <w:p w:rsidR="00062E3B" w:rsidRPr="00062E3B" w:rsidRDefault="00062E3B">
            <w:pPr>
              <w:spacing w:line="288" w:lineRule="auto"/>
              <w:jc w:val="both"/>
              <w:rPr>
                <w:b/>
                <w:lang w:val="en-US"/>
              </w:rPr>
            </w:pPr>
          </w:p>
          <w:p w:rsidR="00062E3B" w:rsidRPr="00062E3B" w:rsidRDefault="00062E3B">
            <w:pPr>
              <w:spacing w:line="288" w:lineRule="auto"/>
              <w:jc w:val="both"/>
              <w:rPr>
                <w:b/>
                <w:lang w:val="en-US"/>
              </w:rPr>
            </w:pPr>
          </w:p>
          <w:p w:rsidR="00062E3B" w:rsidRPr="00062E3B" w:rsidRDefault="00062E3B">
            <w:pPr>
              <w:spacing w:line="288" w:lineRule="auto"/>
              <w:jc w:val="both"/>
              <w:rPr>
                <w:b/>
                <w:lang w:val="en-US"/>
              </w:rPr>
            </w:pPr>
          </w:p>
          <w:p w:rsidR="00062E3B" w:rsidRPr="00062E3B" w:rsidRDefault="00062E3B" w:rsidP="00062E3B">
            <w:pPr>
              <w:spacing w:line="288" w:lineRule="auto"/>
              <w:jc w:val="center"/>
              <w:rPr>
                <w:b/>
                <w:lang w:val="en-US"/>
              </w:rPr>
            </w:pPr>
            <w:r w:rsidRPr="00062E3B">
              <w:rPr>
                <w:b/>
                <w:lang w:val="en-US"/>
              </w:rPr>
              <w:t>Đặng Thành Trung</w:t>
            </w:r>
          </w:p>
        </w:tc>
        <w:tc>
          <w:tcPr>
            <w:tcW w:w="4643" w:type="dxa"/>
          </w:tcPr>
          <w:p w:rsidR="00062E3B" w:rsidRPr="00062E3B" w:rsidRDefault="00062E3B" w:rsidP="00062E3B">
            <w:pPr>
              <w:spacing w:line="288" w:lineRule="auto"/>
              <w:jc w:val="center"/>
              <w:rPr>
                <w:b/>
              </w:rPr>
            </w:pPr>
            <w:r w:rsidRPr="00062E3B">
              <w:rPr>
                <w:b/>
              </w:rPr>
              <w:t>NGƯỜI LẬP KẾ HOẠCH</w:t>
            </w:r>
          </w:p>
          <w:p w:rsidR="00062E3B" w:rsidRPr="00062E3B" w:rsidRDefault="00062E3B">
            <w:pPr>
              <w:spacing w:line="288" w:lineRule="auto"/>
              <w:jc w:val="both"/>
              <w:rPr>
                <w:b/>
                <w:lang w:val="en-US"/>
              </w:rPr>
            </w:pPr>
          </w:p>
          <w:p w:rsidR="00062E3B" w:rsidRPr="00062E3B" w:rsidRDefault="00062E3B">
            <w:pPr>
              <w:spacing w:line="288" w:lineRule="auto"/>
              <w:jc w:val="both"/>
              <w:rPr>
                <w:b/>
                <w:lang w:val="en-US"/>
              </w:rPr>
            </w:pPr>
          </w:p>
          <w:p w:rsidR="00062E3B" w:rsidRPr="00062E3B" w:rsidRDefault="00062E3B">
            <w:pPr>
              <w:spacing w:line="288" w:lineRule="auto"/>
              <w:jc w:val="both"/>
              <w:rPr>
                <w:b/>
                <w:lang w:val="en-US"/>
              </w:rPr>
            </w:pPr>
          </w:p>
          <w:p w:rsidR="00062E3B" w:rsidRPr="00062E3B" w:rsidRDefault="00062E3B">
            <w:pPr>
              <w:spacing w:line="288" w:lineRule="auto"/>
              <w:jc w:val="both"/>
              <w:rPr>
                <w:b/>
                <w:lang w:val="en-US"/>
              </w:rPr>
            </w:pPr>
          </w:p>
          <w:p w:rsidR="00062E3B" w:rsidRPr="00062E3B" w:rsidRDefault="00062E3B">
            <w:pPr>
              <w:spacing w:line="288" w:lineRule="auto"/>
              <w:jc w:val="both"/>
              <w:rPr>
                <w:b/>
                <w:lang w:val="en-US"/>
              </w:rPr>
            </w:pPr>
          </w:p>
          <w:p w:rsidR="00062E3B" w:rsidRPr="00062E3B" w:rsidRDefault="00062E3B" w:rsidP="00062E3B">
            <w:pPr>
              <w:spacing w:line="288" w:lineRule="auto"/>
              <w:jc w:val="center"/>
              <w:rPr>
                <w:b/>
                <w:lang w:val="en-US"/>
              </w:rPr>
            </w:pPr>
            <w:r w:rsidRPr="00062E3B">
              <w:rPr>
                <w:b/>
                <w:lang w:val="en-US"/>
              </w:rPr>
              <w:t>Bùi Lương Thị Thu Thanh</w:t>
            </w:r>
          </w:p>
        </w:tc>
      </w:tr>
    </w:tbl>
    <w:p w:rsidR="00062E3B" w:rsidRPr="00062E3B" w:rsidRDefault="00062E3B">
      <w:pPr>
        <w:spacing w:line="288" w:lineRule="auto"/>
        <w:ind w:firstLine="663"/>
        <w:jc w:val="both"/>
        <w:rPr>
          <w:lang w:val="en-US"/>
        </w:rPr>
      </w:pPr>
    </w:p>
    <w:p w:rsidR="00B4541C" w:rsidRDefault="00B4541C">
      <w:pPr>
        <w:spacing w:line="288" w:lineRule="auto"/>
        <w:ind w:left="-540" w:firstLine="540"/>
        <w:jc w:val="both"/>
      </w:pPr>
    </w:p>
    <w:p w:rsidR="00B4541C" w:rsidRDefault="00B4541C">
      <w:pPr>
        <w:spacing w:line="288" w:lineRule="auto"/>
        <w:jc w:val="both"/>
        <w:rPr>
          <w:b/>
        </w:rPr>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p w:rsidR="00B4541C" w:rsidRDefault="00B4541C">
      <w:pPr>
        <w:spacing w:line="288" w:lineRule="auto"/>
      </w:pPr>
    </w:p>
    <w:sectPr w:rsidR="00B4541C" w:rsidSect="00B4541C">
      <w:headerReference w:type="default" r:id="rId8"/>
      <w:pgSz w:w="11905" w:h="16837"/>
      <w:pgMar w:top="1134" w:right="1134" w:bottom="1134" w:left="1701" w:header="142" w:footer="141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13" w:rsidRDefault="009F3E13" w:rsidP="00B4541C">
      <w:r>
        <w:separator/>
      </w:r>
    </w:p>
  </w:endnote>
  <w:endnote w:type="continuationSeparator" w:id="1">
    <w:p w:rsidR="009F3E13" w:rsidRDefault="009F3E13" w:rsidP="00B4541C">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Times New Roman">
    <w:panose1 w:val="02020603050405020304"/>
    <w:charset w:val="A3"/>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3"/>
    <w:family w:val="swiss"/>
    <w:pitch w:val="variable"/>
    <w:sig w:usb0="E10002FF" w:usb1="4000E47F" w:usb2="00000029" w:usb3="00000000" w:csb0="0000019F" w:csb1="00000000"/>
  </w:font>
  <w:font w:name="Arial">
    <w:panose1 w:val="020B0604020202020204"/>
    <w:charset w:val="A3"/>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13" w:rsidRDefault="009F3E13" w:rsidP="00B4541C">
      <w:r>
        <w:separator/>
      </w:r>
    </w:p>
  </w:footnote>
  <w:footnote w:type="continuationSeparator" w:id="1">
    <w:p w:rsidR="009F3E13" w:rsidRDefault="009F3E13" w:rsidP="00B4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1C" w:rsidRDefault="00B4541C">
    <w:pPr>
      <w:pBdr>
        <w:top w:val="nil"/>
        <w:left w:val="nil"/>
        <w:bottom w:val="nil"/>
        <w:right w:val="nil"/>
        <w:between w:val="nil"/>
      </w:pBdr>
      <w:tabs>
        <w:tab w:val="center" w:pos="4680"/>
        <w:tab w:val="right" w:pos="9360"/>
      </w:tabs>
      <w:jc w:val="center"/>
      <w:rPr>
        <w:rFonts w:eastAsia="Times New Roman"/>
        <w:color w:val="000000"/>
        <w:szCs w:val="28"/>
      </w:rPr>
    </w:pPr>
  </w:p>
  <w:p w:rsidR="00B4541C" w:rsidRDefault="00B4541C">
    <w:pPr>
      <w:pBdr>
        <w:top w:val="nil"/>
        <w:left w:val="nil"/>
        <w:bottom w:val="nil"/>
        <w:right w:val="nil"/>
        <w:between w:val="nil"/>
      </w:pBdr>
      <w:tabs>
        <w:tab w:val="center" w:pos="4680"/>
        <w:tab w:val="right" w:pos="9360"/>
      </w:tabs>
      <w:jc w:val="center"/>
      <w:rPr>
        <w:rFonts w:eastAsia="Times New Roman"/>
        <w:color w:val="000000"/>
        <w:szCs w:val="28"/>
      </w:rPr>
    </w:pPr>
    <w:r>
      <w:rPr>
        <w:rFonts w:eastAsia="Times New Roman"/>
        <w:color w:val="000000"/>
        <w:szCs w:val="28"/>
      </w:rPr>
      <w:fldChar w:fldCharType="begin"/>
    </w:r>
    <w:r w:rsidR="009F3E13">
      <w:rPr>
        <w:rFonts w:eastAsia="Times New Roman"/>
        <w:color w:val="000000"/>
        <w:szCs w:val="28"/>
      </w:rPr>
      <w:instrText>PAGE</w:instrText>
    </w:r>
    <w:r w:rsidR="001008EC">
      <w:rPr>
        <w:rFonts w:eastAsia="Times New Roman"/>
        <w:color w:val="000000"/>
        <w:szCs w:val="28"/>
      </w:rPr>
      <w:fldChar w:fldCharType="separate"/>
    </w:r>
    <w:r w:rsidR="00817E00">
      <w:rPr>
        <w:rFonts w:eastAsia="Times New Roman"/>
        <w:noProof/>
        <w:color w:val="000000"/>
        <w:szCs w:val="28"/>
      </w:rPr>
      <w:t>4</w:t>
    </w:r>
    <w:r>
      <w:rPr>
        <w:rFonts w:eastAsia="Times New Roman"/>
        <w:color w:val="000000"/>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2C4"/>
    <w:multiLevelType w:val="multilevel"/>
    <w:tmpl w:val="679C63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E6A7E03"/>
    <w:multiLevelType w:val="multilevel"/>
    <w:tmpl w:val="1CDA4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4541C"/>
    <w:rsid w:val="00062E3B"/>
    <w:rsid w:val="001008EC"/>
    <w:rsid w:val="00817E00"/>
    <w:rsid w:val="009F3E13"/>
    <w:rsid w:val="00B45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37"/>
    <w:pPr>
      <w:suppressAutoHyphens/>
    </w:pPr>
    <w:rPr>
      <w:rFonts w:eastAsia="Arial Unicode MS"/>
      <w:kern w:val="2"/>
      <w:szCs w:val="24"/>
    </w:rPr>
  </w:style>
  <w:style w:type="paragraph" w:styleId="Heading1">
    <w:name w:val="heading 1"/>
    <w:basedOn w:val="normal0"/>
    <w:next w:val="normal0"/>
    <w:rsid w:val="00B4541C"/>
    <w:pPr>
      <w:keepNext/>
      <w:keepLines/>
      <w:spacing w:before="480" w:after="120"/>
      <w:outlineLvl w:val="0"/>
    </w:pPr>
    <w:rPr>
      <w:b/>
      <w:sz w:val="48"/>
      <w:szCs w:val="48"/>
    </w:rPr>
  </w:style>
  <w:style w:type="paragraph" w:styleId="Heading2">
    <w:name w:val="heading 2"/>
    <w:basedOn w:val="normal0"/>
    <w:next w:val="normal0"/>
    <w:rsid w:val="00B4541C"/>
    <w:pPr>
      <w:keepNext/>
      <w:keepLines/>
      <w:spacing w:before="360" w:after="80"/>
      <w:outlineLvl w:val="1"/>
    </w:pPr>
    <w:rPr>
      <w:b/>
      <w:sz w:val="36"/>
      <w:szCs w:val="36"/>
    </w:rPr>
  </w:style>
  <w:style w:type="paragraph" w:styleId="Heading3">
    <w:name w:val="heading 3"/>
    <w:basedOn w:val="normal0"/>
    <w:next w:val="normal0"/>
    <w:rsid w:val="00B4541C"/>
    <w:pPr>
      <w:keepNext/>
      <w:keepLines/>
      <w:spacing w:before="280" w:after="80"/>
      <w:outlineLvl w:val="2"/>
    </w:pPr>
    <w:rPr>
      <w:b/>
    </w:rPr>
  </w:style>
  <w:style w:type="paragraph" w:styleId="Heading4">
    <w:name w:val="heading 4"/>
    <w:basedOn w:val="normal0"/>
    <w:next w:val="normal0"/>
    <w:rsid w:val="00B4541C"/>
    <w:pPr>
      <w:keepNext/>
      <w:keepLines/>
      <w:spacing w:before="240" w:after="40"/>
      <w:outlineLvl w:val="3"/>
    </w:pPr>
    <w:rPr>
      <w:b/>
      <w:sz w:val="24"/>
      <w:szCs w:val="24"/>
    </w:rPr>
  </w:style>
  <w:style w:type="paragraph" w:styleId="Heading5">
    <w:name w:val="heading 5"/>
    <w:basedOn w:val="normal0"/>
    <w:next w:val="normal0"/>
    <w:rsid w:val="00B4541C"/>
    <w:pPr>
      <w:keepNext/>
      <w:keepLines/>
      <w:spacing w:before="220" w:after="40"/>
      <w:outlineLvl w:val="4"/>
    </w:pPr>
    <w:rPr>
      <w:b/>
      <w:sz w:val="22"/>
      <w:szCs w:val="22"/>
    </w:rPr>
  </w:style>
  <w:style w:type="paragraph" w:styleId="Heading6">
    <w:name w:val="heading 6"/>
    <w:basedOn w:val="normal0"/>
    <w:next w:val="normal0"/>
    <w:rsid w:val="00B454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541C"/>
  </w:style>
  <w:style w:type="paragraph" w:styleId="Title">
    <w:name w:val="Title"/>
    <w:basedOn w:val="normal0"/>
    <w:next w:val="normal0"/>
    <w:rsid w:val="00B4541C"/>
    <w:pPr>
      <w:keepNext/>
      <w:keepLines/>
      <w:spacing w:before="480" w:after="120"/>
    </w:pPr>
    <w:rPr>
      <w:b/>
      <w:sz w:val="72"/>
      <w:szCs w:val="72"/>
    </w:rPr>
  </w:style>
  <w:style w:type="paragraph" w:customStyle="1" w:styleId="TableContents">
    <w:name w:val="Table Contents"/>
    <w:basedOn w:val="Normal"/>
    <w:rsid w:val="00CF4D37"/>
    <w:pPr>
      <w:suppressLineNumbers/>
    </w:pPr>
  </w:style>
  <w:style w:type="character" w:styleId="Strong">
    <w:name w:val="Strong"/>
    <w:basedOn w:val="DefaultParagraphFont"/>
    <w:uiPriority w:val="22"/>
    <w:qFormat/>
    <w:rsid w:val="00CF4D37"/>
    <w:rPr>
      <w:b/>
      <w:bCs/>
    </w:rPr>
  </w:style>
  <w:style w:type="paragraph" w:styleId="BalloonText">
    <w:name w:val="Balloon Text"/>
    <w:basedOn w:val="Normal"/>
    <w:link w:val="BalloonTextChar"/>
    <w:uiPriority w:val="99"/>
    <w:semiHidden/>
    <w:unhideWhenUsed/>
    <w:rsid w:val="00C54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06D"/>
    <w:rPr>
      <w:rFonts w:ascii="Segoe UI" w:eastAsia="Arial Unicode MS" w:hAnsi="Segoe UI" w:cs="Segoe UI"/>
      <w:kern w:val="2"/>
      <w:sz w:val="18"/>
      <w:szCs w:val="18"/>
    </w:rPr>
  </w:style>
  <w:style w:type="paragraph" w:styleId="Header">
    <w:name w:val="header"/>
    <w:basedOn w:val="Normal"/>
    <w:link w:val="HeaderChar"/>
    <w:uiPriority w:val="99"/>
    <w:unhideWhenUsed/>
    <w:rsid w:val="00860C93"/>
    <w:pPr>
      <w:tabs>
        <w:tab w:val="center" w:pos="4680"/>
        <w:tab w:val="right" w:pos="9360"/>
      </w:tabs>
    </w:pPr>
  </w:style>
  <w:style w:type="character" w:customStyle="1" w:styleId="HeaderChar">
    <w:name w:val="Header Char"/>
    <w:basedOn w:val="DefaultParagraphFont"/>
    <w:link w:val="Header"/>
    <w:uiPriority w:val="99"/>
    <w:rsid w:val="00860C93"/>
    <w:rPr>
      <w:rFonts w:eastAsia="Arial Unicode MS" w:cs="Times New Roman"/>
      <w:kern w:val="2"/>
      <w:szCs w:val="24"/>
    </w:rPr>
  </w:style>
  <w:style w:type="paragraph" w:styleId="Footer">
    <w:name w:val="footer"/>
    <w:basedOn w:val="Normal"/>
    <w:link w:val="FooterChar"/>
    <w:uiPriority w:val="99"/>
    <w:unhideWhenUsed/>
    <w:rsid w:val="00860C93"/>
    <w:pPr>
      <w:tabs>
        <w:tab w:val="center" w:pos="4680"/>
        <w:tab w:val="right" w:pos="9360"/>
      </w:tabs>
    </w:pPr>
  </w:style>
  <w:style w:type="character" w:customStyle="1" w:styleId="FooterChar">
    <w:name w:val="Footer Char"/>
    <w:basedOn w:val="DefaultParagraphFont"/>
    <w:link w:val="Footer"/>
    <w:uiPriority w:val="99"/>
    <w:rsid w:val="00860C93"/>
    <w:rPr>
      <w:rFonts w:eastAsia="Arial Unicode MS" w:cs="Times New Roman"/>
      <w:kern w:val="2"/>
      <w:szCs w:val="24"/>
    </w:rPr>
  </w:style>
  <w:style w:type="paragraph" w:styleId="ListParagraph">
    <w:name w:val="List Paragraph"/>
    <w:basedOn w:val="Normal"/>
    <w:uiPriority w:val="34"/>
    <w:qFormat/>
    <w:rsid w:val="002F1152"/>
    <w:pPr>
      <w:ind w:left="720"/>
      <w:contextualSpacing/>
    </w:pPr>
  </w:style>
  <w:style w:type="character" w:customStyle="1" w:styleId="Bodytext5">
    <w:name w:val="Body text (5)_"/>
    <w:link w:val="Bodytext50"/>
    <w:rsid w:val="00C16909"/>
    <w:rPr>
      <w:rFonts w:eastAsia="Times New Roman"/>
      <w:b/>
      <w:bCs/>
      <w:szCs w:val="28"/>
      <w:shd w:val="clear" w:color="auto" w:fill="FFFFFF"/>
    </w:rPr>
  </w:style>
  <w:style w:type="paragraph" w:customStyle="1" w:styleId="Bodytext50">
    <w:name w:val="Body text (5)"/>
    <w:basedOn w:val="Normal"/>
    <w:link w:val="Bodytext5"/>
    <w:rsid w:val="00C16909"/>
    <w:pPr>
      <w:shd w:val="clear" w:color="auto" w:fill="FFFFFF"/>
      <w:suppressAutoHyphens w:val="0"/>
      <w:spacing w:after="600" w:line="346" w:lineRule="exact"/>
      <w:jc w:val="center"/>
    </w:pPr>
    <w:rPr>
      <w:rFonts w:eastAsia="Times New Roman" w:cstheme="minorBidi"/>
      <w:b/>
      <w:bCs/>
      <w:kern w:val="0"/>
      <w:szCs w:val="28"/>
    </w:rPr>
  </w:style>
  <w:style w:type="paragraph" w:styleId="NormalWeb">
    <w:name w:val="Normal (Web)"/>
    <w:basedOn w:val="Normal"/>
    <w:uiPriority w:val="99"/>
    <w:unhideWhenUsed/>
    <w:rsid w:val="00556FD5"/>
    <w:pPr>
      <w:widowControl/>
      <w:suppressAutoHyphens w:val="0"/>
      <w:spacing w:before="100" w:beforeAutospacing="1" w:after="115"/>
    </w:pPr>
    <w:rPr>
      <w:rFonts w:eastAsia="Times New Roman"/>
      <w:kern w:val="0"/>
      <w:sz w:val="24"/>
    </w:rPr>
  </w:style>
  <w:style w:type="paragraph" w:customStyle="1" w:styleId="bodytext0">
    <w:name w:val="bodytext0"/>
    <w:basedOn w:val="Normal"/>
    <w:rsid w:val="00B447F8"/>
    <w:pPr>
      <w:widowControl/>
      <w:spacing w:before="280" w:after="280"/>
    </w:pPr>
    <w:rPr>
      <w:rFonts w:eastAsia="Arial"/>
      <w:kern w:val="0"/>
      <w:sz w:val="24"/>
      <w:lang w:eastAsia="ar-SA"/>
    </w:rPr>
  </w:style>
  <w:style w:type="character" w:styleId="Emphasis">
    <w:name w:val="Emphasis"/>
    <w:basedOn w:val="DefaultParagraphFont"/>
    <w:uiPriority w:val="20"/>
    <w:qFormat/>
    <w:rsid w:val="00365707"/>
    <w:rPr>
      <w:i/>
      <w:iCs/>
    </w:rPr>
  </w:style>
  <w:style w:type="paragraph" w:styleId="Subtitle">
    <w:name w:val="Subtitle"/>
    <w:basedOn w:val="Normal"/>
    <w:next w:val="Normal"/>
    <w:rsid w:val="00B4541C"/>
    <w:pPr>
      <w:keepNext/>
      <w:keepLines/>
      <w:spacing w:before="360" w:after="80"/>
    </w:pPr>
    <w:rPr>
      <w:rFonts w:ascii="Georgia" w:eastAsia="Georgia" w:hAnsi="Georgia" w:cs="Georgia"/>
      <w:i/>
      <w:color w:val="666666"/>
      <w:sz w:val="48"/>
      <w:szCs w:val="48"/>
    </w:rPr>
  </w:style>
  <w:style w:type="table" w:customStyle="1" w:styleId="a">
    <w:basedOn w:val="TableNormal"/>
    <w:rsid w:val="00B4541C"/>
    <w:tblPr>
      <w:tblStyleRowBandSize w:val="1"/>
      <w:tblStyleColBandSize w:val="1"/>
      <w:tblInd w:w="0" w:type="dxa"/>
      <w:tblCellMar>
        <w:top w:w="55" w:type="dxa"/>
        <w:left w:w="55" w:type="dxa"/>
        <w:bottom w:w="55" w:type="dxa"/>
        <w:right w:w="55" w:type="dxa"/>
      </w:tblCellMar>
    </w:tblPr>
  </w:style>
  <w:style w:type="table" w:customStyle="1" w:styleId="a0">
    <w:basedOn w:val="TableNormal"/>
    <w:rsid w:val="00B4541C"/>
    <w:tblPr>
      <w:tblStyleRowBandSize w:val="1"/>
      <w:tblStyleColBandSize w:val="1"/>
      <w:tblInd w:w="0" w:type="dxa"/>
      <w:tblCellMar>
        <w:top w:w="55" w:type="dxa"/>
        <w:left w:w="55" w:type="dxa"/>
        <w:bottom w:w="55" w:type="dxa"/>
        <w:right w:w="55" w:type="dxa"/>
      </w:tblCellMar>
    </w:tblPr>
  </w:style>
  <w:style w:type="table" w:styleId="TableGrid">
    <w:name w:val="Table Grid"/>
    <w:basedOn w:val="TableNormal"/>
    <w:uiPriority w:val="59"/>
    <w:rsid w:val="00062E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EYh00T515K80sicm+53sO/F+Lg==">AMUW2mVYPo0K9E4028NwCcF7oqhwoPnJkUG9ndcWrnTpyx5vKUNesgv7p8oZH9nzqdiPX9zbZD7oP9+Eg9prncdehkk8/36ROe8Z4m0v1Z1v2M4NuwhUBGrTyaMLLnQdxhttzLJ2U63K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809</Words>
  <Characters>4612</Characters>
  <Application>Microsoft Office Word</Application>
  <DocSecurity>0</DocSecurity>
  <Lines>38</Lines>
  <Paragraphs>10</Paragraphs>
  <ScaleCrop>false</ScaleCrop>
  <Company>Grizli777</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6</cp:revision>
  <dcterms:created xsi:type="dcterms:W3CDTF">2023-05-04T15:48:00Z</dcterms:created>
  <dcterms:modified xsi:type="dcterms:W3CDTF">2023-05-10T00:51:00Z</dcterms:modified>
</cp:coreProperties>
</file>